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F22E4D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1778A" w:rsidRPr="00F13F21" w:rsidRDefault="00F13F21" w:rsidP="00F2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3F21">
        <w:rPr>
          <w:rFonts w:ascii="Times New Roman" w:hAnsi="Times New Roman" w:cs="Times New Roman"/>
          <w:sz w:val="26"/>
          <w:szCs w:val="26"/>
        </w:rPr>
        <w:t>Муниципальное образование Шумское сельское поселение Кировского муниципального района Ленинградской области, именуемое в дальнейшем «Администрация поселения», в лице главы администрации Ульянова Владимира Леонидовича, действующего на основании Устава и решения о назначении главы муниципального образования Шумское сельское поселение Кировского муниципального района Ленинградской области, исполняющего обязанности главы администрации муниципального образования Шумское сельское поселение Кировского муниципального района Ленинградской области от 16.09.2024 № 1, с одной</w:t>
      </w:r>
      <w:proofErr w:type="gramEnd"/>
      <w:r w:rsidRPr="00F13F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3F21">
        <w:rPr>
          <w:rFonts w:ascii="Times New Roman" w:hAnsi="Times New Roman" w:cs="Times New Roman"/>
          <w:sz w:val="26"/>
          <w:szCs w:val="26"/>
        </w:rPr>
        <w:t>стороны, и 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«Стороны», в</w:t>
      </w:r>
      <w:proofErr w:type="gramEnd"/>
      <w:r w:rsidRPr="00F13F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3F21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F13F21">
        <w:rPr>
          <w:rFonts w:ascii="Times New Roman" w:hAnsi="Times New Roman" w:cs="Times New Roman"/>
          <w:sz w:val="26"/>
          <w:szCs w:val="26"/>
        </w:rPr>
        <w:t xml:space="preserve"> с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</w:t>
      </w:r>
      <w:r w:rsidR="00710892" w:rsidRPr="00F13F21">
        <w:rPr>
          <w:rFonts w:ascii="Times New Roman" w:hAnsi="Times New Roman" w:cs="Times New Roman"/>
          <w:sz w:val="26"/>
          <w:szCs w:val="26"/>
        </w:rPr>
        <w:t>:</w:t>
      </w:r>
    </w:p>
    <w:p w:rsidR="0021778A" w:rsidRPr="004E62E0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 xml:space="preserve">№ 68 - ФЗ «О защите населения и территорий от чрезвычайных ситуаций природного и техногенного характера» относящихся к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>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</w:t>
      </w:r>
      <w:r w:rsidRPr="00755A28">
        <w:rPr>
          <w:rFonts w:ascii="Times New Roman" w:eastAsia="Calibri" w:hAnsi="Times New Roman" w:cs="Times New Roman"/>
          <w:sz w:val="26"/>
          <w:szCs w:val="26"/>
        </w:rPr>
        <w:t xml:space="preserve">» с территории </w:t>
      </w:r>
      <w:r w:rsidR="00755A28" w:rsidRPr="00755A28">
        <w:rPr>
          <w:rFonts w:ascii="Times New Roman" w:hAnsi="Times New Roman" w:cs="Times New Roman"/>
          <w:sz w:val="26"/>
          <w:szCs w:val="26"/>
        </w:rPr>
        <w:t>муниципального образования Шумское сельское</w:t>
      </w:r>
      <w:proofErr w:type="gramEnd"/>
      <w:r w:rsidR="00755A28" w:rsidRPr="00755A28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="001924EB" w:rsidRPr="00755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A28">
        <w:rPr>
          <w:rFonts w:ascii="Times New Roman" w:eastAsia="Calibri" w:hAnsi="Times New Roman" w:cs="Times New Roman"/>
          <w:sz w:val="26"/>
          <w:szCs w:val="26"/>
        </w:rPr>
        <w:t>Кировского муниципального</w:t>
      </w:r>
      <w:r w:rsidRPr="001924EB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 путем установления основных направлений информационного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</w:t>
      </w:r>
      <w:r w:rsidRPr="00755A28">
        <w:rPr>
          <w:rFonts w:ascii="Times New Roman" w:eastAsia="Calibri" w:hAnsi="Times New Roman" w:cs="Times New Roman"/>
          <w:sz w:val="26"/>
          <w:szCs w:val="26"/>
        </w:rPr>
        <w:t xml:space="preserve">диспетчерских служб </w:t>
      </w:r>
      <w:r w:rsidR="00755A28" w:rsidRPr="00755A28">
        <w:rPr>
          <w:rFonts w:ascii="Times New Roman" w:hAnsi="Times New Roman" w:cs="Times New Roman"/>
          <w:sz w:val="26"/>
          <w:szCs w:val="26"/>
        </w:rPr>
        <w:t>муниципального образования Шумское сельское поселение</w:t>
      </w:r>
      <w:r w:rsidR="001924EB" w:rsidRPr="00755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A28">
        <w:rPr>
          <w:rFonts w:ascii="Times New Roman" w:eastAsia="Calibri" w:hAnsi="Times New Roman" w:cs="Times New Roman"/>
          <w:sz w:val="26"/>
          <w:szCs w:val="26"/>
        </w:rPr>
        <w:t>Кировского муниципального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</w:t>
      </w:r>
      <w:r w:rsidRPr="00F22E4D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F22E4D">
        <w:rPr>
          <w:rFonts w:ascii="Times New Roman" w:eastAsia="Calibri" w:hAnsi="Times New Roman" w:cs="Times New Roman"/>
          <w:sz w:val="26"/>
          <w:szCs w:val="26"/>
        </w:rPr>
        <w:t>Системы – 112 Ленинградской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области;</w:t>
      </w:r>
    </w:p>
    <w:p w:rsidR="0021778A" w:rsidRPr="00755A28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="00E103C5" w:rsidRPr="00755A28">
        <w:rPr>
          <w:rFonts w:ascii="Times New Roman" w:hAnsi="Times New Roman" w:cs="Times New Roman"/>
          <w:sz w:val="26"/>
          <w:szCs w:val="26"/>
        </w:rPr>
        <w:t xml:space="preserve">руководящего состава </w:t>
      </w:r>
      <w:r w:rsidR="00755A28" w:rsidRPr="00755A28">
        <w:rPr>
          <w:rFonts w:ascii="Times New Roman" w:hAnsi="Times New Roman" w:cs="Times New Roman"/>
          <w:sz w:val="26"/>
          <w:szCs w:val="26"/>
        </w:rPr>
        <w:t>муниципального образования Шумское сельское поселение</w:t>
      </w:r>
      <w:r w:rsidR="001924EB" w:rsidRPr="00755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03C5" w:rsidRPr="00755A28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755A28">
        <w:rPr>
          <w:rFonts w:ascii="Times New Roman" w:hAnsi="Times New Roman" w:cs="Times New Roman"/>
          <w:sz w:val="26"/>
          <w:szCs w:val="26"/>
        </w:rPr>
        <w:t>о</w:t>
      </w:r>
      <w:r w:rsidR="00EC7157" w:rsidRPr="00755A28">
        <w:rPr>
          <w:rFonts w:ascii="Times New Roman" w:hAnsi="Times New Roman" w:cs="Times New Roman"/>
          <w:sz w:val="26"/>
          <w:szCs w:val="26"/>
        </w:rPr>
        <w:t xml:space="preserve">б угрозе возникновения и возникновения </w:t>
      </w:r>
      <w:r w:rsidRPr="00755A28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755A2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A28">
        <w:rPr>
          <w:rFonts w:ascii="Times New Roman" w:eastAsia="Calibri" w:hAnsi="Times New Roman" w:cs="Times New Roman"/>
          <w:sz w:val="26"/>
          <w:szCs w:val="26"/>
        </w:rPr>
        <w:t>- об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5A28" w:rsidRDefault="00755A28" w:rsidP="00755A28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755A28" w:rsidRPr="006E2CB6" w:rsidRDefault="00755A28" w:rsidP="0075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 Шумское сельское поселение Кировского муниципального района Ленинградской области</w:t>
            </w:r>
          </w:p>
          <w:p w:rsidR="004E62E0" w:rsidRPr="006E2CB6" w:rsidRDefault="004E62E0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EC7157" w:rsidRPr="006E2CB6" w:rsidRDefault="00EC7157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C67A51" w:rsidP="00755A28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 w:rsidR="00755A28">
              <w:rPr>
                <w:rFonts w:ascii="Times New Roman" w:hAnsi="Times New Roman" w:cs="Times New Roman"/>
              </w:rPr>
              <w:t>В.Л. Ульянов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B52F5"/>
    <w:rsid w:val="001924EB"/>
    <w:rsid w:val="002047F4"/>
    <w:rsid w:val="0021778A"/>
    <w:rsid w:val="002A4B91"/>
    <w:rsid w:val="002F3C28"/>
    <w:rsid w:val="0030116C"/>
    <w:rsid w:val="0045143C"/>
    <w:rsid w:val="004E62E0"/>
    <w:rsid w:val="004F1DA8"/>
    <w:rsid w:val="00592BF5"/>
    <w:rsid w:val="0060388B"/>
    <w:rsid w:val="00690D21"/>
    <w:rsid w:val="00710892"/>
    <w:rsid w:val="00755A28"/>
    <w:rsid w:val="00871712"/>
    <w:rsid w:val="00BE614A"/>
    <w:rsid w:val="00C153C5"/>
    <w:rsid w:val="00C67A51"/>
    <w:rsid w:val="00C721B1"/>
    <w:rsid w:val="00D0140A"/>
    <w:rsid w:val="00D84A6B"/>
    <w:rsid w:val="00E02A49"/>
    <w:rsid w:val="00E103C5"/>
    <w:rsid w:val="00EB0BC2"/>
    <w:rsid w:val="00EC7157"/>
    <w:rsid w:val="00F13F21"/>
    <w:rsid w:val="00F22E4D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kozyreva_oa</cp:lastModifiedBy>
  <cp:revision>3</cp:revision>
  <cp:lastPrinted>2025-05-23T15:45:00Z</cp:lastPrinted>
  <dcterms:created xsi:type="dcterms:W3CDTF">2025-05-23T15:42:00Z</dcterms:created>
  <dcterms:modified xsi:type="dcterms:W3CDTF">2025-05-23T15:45:00Z</dcterms:modified>
</cp:coreProperties>
</file>