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4842"/>
        <w:gridCol w:w="2190"/>
      </w:tblGrid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bookmarkStart w:id="0" w:name="P42"/>
            <w:bookmarkEnd w:id="0"/>
            <w:r>
              <w:t>ИНФОРМАЦИЯ</w:t>
            </w:r>
          </w:p>
          <w:p w:rsidR="00C43926" w:rsidRDefault="00C43926">
            <w:pPr>
              <w:pStyle w:val="ConsPlusNormal"/>
              <w:jc w:val="center"/>
            </w:pPr>
            <w:r>
              <w:t>о количестве животных без владельцев на территории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Default="00C43926" w:rsidP="00C43926">
            <w:pPr>
              <w:pStyle w:val="ConsPlusNormal"/>
              <w:jc w:val="center"/>
            </w:pPr>
            <w:r>
              <w:t>Кировского муниципального района Ленинградской области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C43926" w:rsidTr="00C43926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 xml:space="preserve">по состоянию </w:t>
            </w:r>
            <w:proofErr w:type="gramStart"/>
            <w:r>
              <w:t>на</w:t>
            </w:r>
            <w:proofErr w:type="gramEnd"/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926" w:rsidRPr="00A2384C" w:rsidRDefault="00727FB7" w:rsidP="00A2384C">
            <w:pPr>
              <w:pStyle w:val="ConsPlusNormal"/>
              <w:jc w:val="center"/>
            </w:pPr>
            <w:r>
              <w:t xml:space="preserve">01 </w:t>
            </w:r>
            <w:r w:rsidR="00A2384C">
              <w:t>апреля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 w:rsidP="00A040CA">
            <w:pPr>
              <w:pStyle w:val="ConsPlusNormal"/>
            </w:pPr>
            <w:r>
              <w:t>20</w:t>
            </w:r>
            <w:r w:rsidRPr="00C43926">
              <w:rPr>
                <w:u w:val="single"/>
              </w:rPr>
              <w:t>2</w:t>
            </w:r>
            <w:r w:rsidR="00A040CA">
              <w:rPr>
                <w:u w:val="single"/>
              </w:rPr>
              <w:t>6</w:t>
            </w:r>
            <w:r>
              <w:t xml:space="preserve"> года</w:t>
            </w:r>
          </w:p>
        </w:tc>
      </w:tr>
      <w:tr w:rsidR="00C43926" w:rsidTr="00C43926">
        <w:tc>
          <w:tcPr>
            <w:tcW w:w="9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3926" w:rsidRDefault="00C43926">
            <w:pPr>
              <w:pStyle w:val="ConsPlusNormal"/>
              <w:jc w:val="center"/>
            </w:pPr>
            <w:r>
              <w:t>(квартал/полугодие/год)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1077"/>
        <w:gridCol w:w="3231"/>
        <w:gridCol w:w="3288"/>
      </w:tblGrid>
      <w:tr w:rsidR="00C43926">
        <w:tc>
          <w:tcPr>
            <w:tcW w:w="1474" w:type="dxa"/>
          </w:tcPr>
          <w:p w:rsidR="00C43926" w:rsidRDefault="00C43926">
            <w:pPr>
              <w:pStyle w:val="ConsPlusNormal"/>
              <w:jc w:val="center"/>
            </w:pPr>
            <w:r>
              <w:t>Всего (ед.)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3231" w:type="dxa"/>
          </w:tcPr>
          <w:p w:rsidR="00C43926" w:rsidRDefault="00C43926">
            <w:pPr>
              <w:pStyle w:val="ConsPlusNormal"/>
              <w:jc w:val="center"/>
            </w:pPr>
            <w:r>
              <w:t>Общее количество животных без владельцев (ед.)</w:t>
            </w:r>
          </w:p>
        </w:tc>
        <w:tc>
          <w:tcPr>
            <w:tcW w:w="3288" w:type="dxa"/>
          </w:tcPr>
          <w:p w:rsidR="00C43926" w:rsidRDefault="00C43926">
            <w:pPr>
              <w:pStyle w:val="ConsPlusNormal"/>
              <w:jc w:val="center"/>
            </w:pPr>
            <w:r>
              <w:t>Количество животных без владельцев, подлежащих отлову (ед.)</w:t>
            </w:r>
          </w:p>
        </w:tc>
      </w:tr>
      <w:tr w:rsidR="00C43926" w:rsidTr="00727FB7">
        <w:tc>
          <w:tcPr>
            <w:tcW w:w="1474" w:type="dxa"/>
            <w:vMerge w:val="restart"/>
            <w:vAlign w:val="center"/>
          </w:tcPr>
          <w:p w:rsidR="00C43926" w:rsidRPr="008830C1" w:rsidRDefault="008830C1" w:rsidP="00727FB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599</w:t>
            </w: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Собаки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727FB7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3288" w:type="dxa"/>
          </w:tcPr>
          <w:p w:rsidR="00C43926" w:rsidRPr="00832905" w:rsidRDefault="00832905" w:rsidP="000A40FD">
            <w:pPr>
              <w:pStyle w:val="ConsPlusNormal"/>
              <w:jc w:val="center"/>
            </w:pPr>
            <w:r>
              <w:t>98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Кошки</w:t>
            </w:r>
          </w:p>
        </w:tc>
        <w:tc>
          <w:tcPr>
            <w:tcW w:w="3231" w:type="dxa"/>
            <w:vAlign w:val="center"/>
          </w:tcPr>
          <w:p w:rsidR="00C43926" w:rsidRPr="00832905" w:rsidRDefault="00832905" w:rsidP="00727FB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3288" w:type="dxa"/>
          </w:tcPr>
          <w:p w:rsidR="00C43926" w:rsidRPr="008830C1" w:rsidRDefault="008830C1" w:rsidP="000A40F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43926" w:rsidTr="00727FB7">
        <w:tc>
          <w:tcPr>
            <w:tcW w:w="1474" w:type="dxa"/>
            <w:vMerge/>
          </w:tcPr>
          <w:p w:rsidR="00C43926" w:rsidRDefault="00C43926">
            <w:pPr>
              <w:pStyle w:val="ConsPlusNormal"/>
            </w:pPr>
          </w:p>
        </w:tc>
        <w:tc>
          <w:tcPr>
            <w:tcW w:w="1077" w:type="dxa"/>
          </w:tcPr>
          <w:p w:rsidR="00C43926" w:rsidRDefault="00C43926">
            <w:pPr>
              <w:pStyle w:val="ConsPlusNormal"/>
            </w:pPr>
            <w:r>
              <w:t>Иные</w:t>
            </w:r>
          </w:p>
        </w:tc>
        <w:tc>
          <w:tcPr>
            <w:tcW w:w="3231" w:type="dxa"/>
            <w:vAlign w:val="center"/>
          </w:tcPr>
          <w:p w:rsidR="00C43926" w:rsidRDefault="00727FB7" w:rsidP="00727F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288" w:type="dxa"/>
          </w:tcPr>
          <w:p w:rsidR="00C43926" w:rsidRDefault="000A40FD" w:rsidP="000A40FD">
            <w:pPr>
              <w:pStyle w:val="ConsPlusNormal"/>
              <w:jc w:val="center"/>
            </w:pPr>
            <w:r>
              <w:t>-</w:t>
            </w:r>
          </w:p>
        </w:tc>
      </w:tr>
    </w:tbl>
    <w:p w:rsidR="00C43926" w:rsidRDefault="00C43926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3917DF" w:rsidRDefault="003917DF">
      <w:pPr>
        <w:pStyle w:val="ConsPlusNormal"/>
        <w:ind w:firstLine="540"/>
        <w:jc w:val="both"/>
      </w:pPr>
    </w:p>
    <w:p w:rsidR="00C43926" w:rsidRDefault="00C43926">
      <w:pPr>
        <w:pStyle w:val="ConsPlusNormal"/>
      </w:pPr>
    </w:p>
    <w:sectPr w:rsidR="00C43926" w:rsidSect="003E5C85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43926"/>
    <w:rsid w:val="000111D1"/>
    <w:rsid w:val="000A40FD"/>
    <w:rsid w:val="00172693"/>
    <w:rsid w:val="0025059D"/>
    <w:rsid w:val="002B4835"/>
    <w:rsid w:val="00363419"/>
    <w:rsid w:val="003917DF"/>
    <w:rsid w:val="005E3B92"/>
    <w:rsid w:val="00621F60"/>
    <w:rsid w:val="006438B3"/>
    <w:rsid w:val="00705630"/>
    <w:rsid w:val="00727FB7"/>
    <w:rsid w:val="008032AA"/>
    <w:rsid w:val="00832905"/>
    <w:rsid w:val="00857A2C"/>
    <w:rsid w:val="008830C1"/>
    <w:rsid w:val="008D29ED"/>
    <w:rsid w:val="00A040CA"/>
    <w:rsid w:val="00A2384C"/>
    <w:rsid w:val="00A813C2"/>
    <w:rsid w:val="00C43926"/>
    <w:rsid w:val="00CF2E07"/>
    <w:rsid w:val="00D31869"/>
    <w:rsid w:val="00D743DB"/>
    <w:rsid w:val="00D761BE"/>
    <w:rsid w:val="00D8486F"/>
    <w:rsid w:val="00D85070"/>
    <w:rsid w:val="00DF66DC"/>
    <w:rsid w:val="00E416C9"/>
    <w:rsid w:val="00E6374A"/>
    <w:rsid w:val="00E8707C"/>
    <w:rsid w:val="00EC0469"/>
    <w:rsid w:val="00FC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4392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4392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vasilchenko_ev</dc:creator>
  <cp:lastModifiedBy>vasilchenko_ev</cp:lastModifiedBy>
  <cp:revision>14</cp:revision>
  <cp:lastPrinted>2023-07-06T07:24:00Z</cp:lastPrinted>
  <dcterms:created xsi:type="dcterms:W3CDTF">2023-07-06T07:24:00Z</dcterms:created>
  <dcterms:modified xsi:type="dcterms:W3CDTF">2026-04-21T12:12:00Z</dcterms:modified>
</cp:coreProperties>
</file>