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B" w:rsidRDefault="00496C4B" w:rsidP="00496C4B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C4B" w:rsidRDefault="00496C4B" w:rsidP="00496C4B">
      <w:pPr>
        <w:jc w:val="center"/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96C4B" w:rsidRPr="00DA75BE" w:rsidRDefault="00496C4B" w:rsidP="00496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496C4B" w:rsidRDefault="00496C4B" w:rsidP="00496C4B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Я</w:t>
      </w:r>
    </w:p>
    <w:p w:rsidR="00496C4B" w:rsidRDefault="00496C4B" w:rsidP="00496C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671002" w:rsidRDefault="00671002">
      <w:pPr>
        <w:pStyle w:val="ConsPlusTitle"/>
        <w:jc w:val="center"/>
      </w:pPr>
    </w:p>
    <w:p w:rsidR="00FF2150" w:rsidRPr="00EA1D91" w:rsidRDefault="00FF2150" w:rsidP="00FF2150">
      <w:pPr>
        <w:pStyle w:val="ConsPlusTitle"/>
        <w:jc w:val="center"/>
      </w:pPr>
      <w:r w:rsidRPr="00EA1D91">
        <w:t xml:space="preserve">О внесении изменений в постановление администрации </w:t>
      </w:r>
      <w:proofErr w:type="gramStart"/>
      <w:r w:rsidRPr="00EA1D91">
        <w:t>Кировского</w:t>
      </w:r>
      <w:proofErr w:type="gramEnd"/>
      <w:r w:rsidRPr="00EA1D91">
        <w:t xml:space="preserve"> </w:t>
      </w:r>
    </w:p>
    <w:p w:rsidR="00FF2150" w:rsidRPr="00EA1D91" w:rsidRDefault="00FF2150" w:rsidP="00FF2150">
      <w:pPr>
        <w:pStyle w:val="ConsPlusTitle"/>
        <w:jc w:val="center"/>
      </w:pPr>
      <w:r w:rsidRPr="00EA1D91"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FF2150" w:rsidRPr="00EA1D91" w:rsidRDefault="00FF2150" w:rsidP="00FF2150">
      <w:pPr>
        <w:pStyle w:val="ConsPlusTitle"/>
        <w:jc w:val="center"/>
      </w:pPr>
    </w:p>
    <w:p w:rsidR="00FF2150" w:rsidRPr="00EA1D91" w:rsidRDefault="00FF2150" w:rsidP="00FF2150">
      <w:pPr>
        <w:pStyle w:val="ConsPlusTitle"/>
        <w:jc w:val="center"/>
        <w:rPr>
          <w:b w:val="0"/>
        </w:rPr>
      </w:pPr>
    </w:p>
    <w:p w:rsidR="00FF2150" w:rsidRPr="00EA1D91" w:rsidRDefault="00FF2150" w:rsidP="00FF2150">
      <w:pPr>
        <w:pStyle w:val="a5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 основании пункта 13 постановления администрации Кировского муниципального района Ленинградской области от 30 марта 2016 года      № 614 «</w:t>
      </w:r>
      <w:r w:rsidRPr="000E2779">
        <w:rPr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b w:val="0"/>
          <w:sz w:val="28"/>
          <w:szCs w:val="28"/>
        </w:rPr>
        <w:t xml:space="preserve">» и в </w:t>
      </w:r>
      <w:r w:rsidRPr="00EA1D91">
        <w:rPr>
          <w:b w:val="0"/>
          <w:sz w:val="28"/>
          <w:szCs w:val="28"/>
        </w:rPr>
        <w:t>связи с изменением потребности в отдельных товарах, работах, услугах администрации</w:t>
      </w:r>
      <w:r>
        <w:rPr>
          <w:b w:val="0"/>
          <w:sz w:val="28"/>
          <w:szCs w:val="28"/>
        </w:rPr>
        <w:t xml:space="preserve"> Кировского муниципального района Ленинградской области, </w:t>
      </w:r>
      <w:r w:rsidRPr="00EA1D91">
        <w:rPr>
          <w:b w:val="0"/>
          <w:sz w:val="28"/>
          <w:szCs w:val="28"/>
        </w:rPr>
        <w:t>включая подведомственные казенные учреждения:</w:t>
      </w:r>
      <w:proofErr w:type="gramEnd"/>
    </w:p>
    <w:p w:rsidR="00FF2150" w:rsidRPr="002E3034" w:rsidRDefault="00FF2150" w:rsidP="00FF2150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 xml:space="preserve">Внести в постановление администрации Кировского </w:t>
      </w:r>
      <w:r w:rsidRPr="002E3034">
        <w:rPr>
          <w:b w:val="0"/>
          <w:sz w:val="28"/>
          <w:szCs w:val="28"/>
        </w:rPr>
        <w:t>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следующие изменения:</w:t>
      </w:r>
    </w:p>
    <w:p w:rsidR="00FF2150" w:rsidRDefault="00FF2150" w:rsidP="00FF2150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2E3034">
        <w:rPr>
          <w:b w:val="0"/>
          <w:sz w:val="28"/>
          <w:szCs w:val="28"/>
        </w:rPr>
        <w:t xml:space="preserve">    В Приложении № 1 к постановлению:</w:t>
      </w:r>
    </w:p>
    <w:p w:rsidR="00FF2150" w:rsidRPr="002E3034" w:rsidRDefault="00FF2150" w:rsidP="00FF2150">
      <w:pPr>
        <w:pStyle w:val="ac"/>
        <w:numPr>
          <w:ilvl w:val="2"/>
          <w:numId w:val="1"/>
        </w:numPr>
        <w:tabs>
          <w:tab w:val="clear" w:pos="1135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3034">
        <w:rPr>
          <w:rFonts w:ascii="Times New Roman" w:hAnsi="Times New Roman" w:cs="Times New Roman"/>
          <w:sz w:val="28"/>
          <w:szCs w:val="28"/>
        </w:rPr>
        <w:t>одпункт 4 «Иные должности, прочая мебель» пункта 8 «Норматив количества и цены мебели» д</w:t>
      </w: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>ополнить позициями 19–20 следующего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:rsidR="00FF2150" w:rsidRPr="002E3034" w:rsidRDefault="00FF2150" w:rsidP="00FF2150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2"/>
        <w:gridCol w:w="2694"/>
        <w:gridCol w:w="850"/>
        <w:gridCol w:w="1701"/>
        <w:gridCol w:w="1418"/>
        <w:gridCol w:w="1842"/>
      </w:tblGrid>
      <w:tr w:rsidR="00FF2150" w:rsidRPr="002E3034" w:rsidTr="003052AD">
        <w:trPr>
          <w:trHeight w:val="7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E3034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E303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Норматив цены за ед.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Срок полезного использования, лет</w:t>
            </w:r>
          </w:p>
        </w:tc>
      </w:tr>
      <w:tr w:rsidR="00FF2150" w:rsidRPr="002E3034" w:rsidTr="003052AD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 xml:space="preserve">Стол рабочий для сотрудников, выполняющих специальные полномочия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41 728,50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F2150" w:rsidRPr="002E3034" w:rsidTr="003052AD">
        <w:trPr>
          <w:trHeight w:val="6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Шкаф для документов (полузакрытый)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Из расчета 1 на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32 697,50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34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F2150" w:rsidRPr="002E3034" w:rsidRDefault="00FF2150" w:rsidP="00FF2150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2150" w:rsidRPr="008C6DFD" w:rsidRDefault="00FF2150" w:rsidP="00FF2150">
      <w:pPr>
        <w:pStyle w:val="ab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E3034">
        <w:rPr>
          <w:rFonts w:ascii="Times New Roman" w:hAnsi="Times New Roman" w:cs="Times New Roman"/>
          <w:sz w:val="28"/>
          <w:szCs w:val="28"/>
        </w:rPr>
        <w:t>В Приложении № 2 к постановлению:</w:t>
      </w:r>
    </w:p>
    <w:p w:rsidR="00FF2150" w:rsidRPr="00876F22" w:rsidRDefault="00FF2150" w:rsidP="00FF2150">
      <w:pPr>
        <w:pStyle w:val="ac"/>
        <w:numPr>
          <w:ilvl w:val="2"/>
          <w:numId w:val="1"/>
        </w:numPr>
        <w:tabs>
          <w:tab w:val="clear" w:pos="1135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F22">
        <w:rPr>
          <w:rFonts w:ascii="Times New Roman" w:hAnsi="Times New Roman" w:cs="Times New Roman"/>
          <w:sz w:val="28"/>
          <w:szCs w:val="28"/>
        </w:rPr>
        <w:t>Пункт 4</w:t>
      </w:r>
      <w:r w:rsidRPr="00876F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C6DFD">
        <w:rPr>
          <w:rFonts w:ascii="Times New Roman" w:hAnsi="Times New Roman" w:cs="Times New Roman"/>
          <w:sz w:val="28"/>
          <w:szCs w:val="28"/>
        </w:rPr>
        <w:t>Норматив цены и количества принтеров, многофункциональных устройств, копировальных аппаратов, иной оргтехники и прочей техники</w:t>
      </w:r>
      <w:r w:rsidRPr="00876F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76F22">
        <w:rPr>
          <w:rFonts w:ascii="Times New Roman" w:hAnsi="Times New Roman" w:cs="Times New Roman"/>
          <w:sz w:val="28"/>
          <w:szCs w:val="28"/>
        </w:rPr>
        <w:t>д</w:t>
      </w:r>
      <w:r w:rsidRPr="00876F22">
        <w:rPr>
          <w:rFonts w:ascii="Times New Roman" w:eastAsia="Times New Roman" w:hAnsi="Times New Roman" w:cs="Times New Roman"/>
          <w:bCs/>
          <w:sz w:val="28"/>
          <w:szCs w:val="28"/>
        </w:rPr>
        <w:t>ополнить позициями 14–15 следующего</w:t>
      </w:r>
      <w:r w:rsidRPr="00876F22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:rsidR="00FF2150" w:rsidRPr="00876F22" w:rsidRDefault="00FF2150" w:rsidP="00FF2150">
      <w:pPr>
        <w:pStyle w:val="ac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876F22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087" w:type="dxa"/>
        <w:tblInd w:w="93" w:type="dxa"/>
        <w:tblLayout w:type="fixed"/>
        <w:tblLook w:val="04A0"/>
      </w:tblPr>
      <w:tblGrid>
        <w:gridCol w:w="577"/>
        <w:gridCol w:w="1706"/>
        <w:gridCol w:w="1843"/>
        <w:gridCol w:w="1843"/>
        <w:gridCol w:w="1417"/>
        <w:gridCol w:w="1701"/>
      </w:tblGrid>
      <w:tr w:rsidR="00FF2150" w:rsidRPr="00876F22" w:rsidTr="003052AD">
        <w:trPr>
          <w:trHeight w:val="9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76F2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Норматив  цены за ед.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Срок полезного использования, лет</w:t>
            </w:r>
          </w:p>
        </w:tc>
      </w:tr>
      <w:tr w:rsidR="00FF2150" w:rsidRPr="00876F22" w:rsidTr="003052AD">
        <w:trPr>
          <w:trHeight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Метеостанция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Из расчета 1 на дежурную службу (ЕДДС)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 xml:space="preserve">22 966,67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14161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FF2150" w:rsidRPr="00876F22" w:rsidTr="003052AD">
        <w:trPr>
          <w:trHeight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Прочие расходы, исходя из фактической потребности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F22">
              <w:rPr>
                <w:rFonts w:ascii="Times New Roman" w:eastAsia="Times New Roman" w:hAnsi="Times New Roman" w:cs="Times New Roman"/>
                <w:color w:val="000000"/>
              </w:rPr>
              <w:t>20 000,00 руб. в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876F22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76F22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</w:tbl>
    <w:p w:rsidR="00FF2150" w:rsidRPr="00876F22" w:rsidRDefault="00FF2150" w:rsidP="00FF2150">
      <w:pPr>
        <w:pStyle w:val="ac"/>
        <w:spacing w:after="0" w:line="240" w:lineRule="auto"/>
        <w:ind w:left="114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F22">
        <w:rPr>
          <w:rFonts w:ascii="Times New Roman" w:hAnsi="Times New Roman" w:cs="Times New Roman"/>
          <w:sz w:val="28"/>
          <w:szCs w:val="28"/>
        </w:rPr>
        <w:t>».</w:t>
      </w:r>
    </w:p>
    <w:p w:rsidR="00FF2150" w:rsidRPr="002E3034" w:rsidRDefault="00FF2150" w:rsidP="00FF2150">
      <w:pPr>
        <w:pStyle w:val="ac"/>
        <w:numPr>
          <w:ilvl w:val="2"/>
          <w:numId w:val="1"/>
        </w:numPr>
        <w:tabs>
          <w:tab w:val="clear" w:pos="1135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3034">
        <w:rPr>
          <w:rFonts w:ascii="Times New Roman" w:hAnsi="Times New Roman" w:cs="Times New Roman"/>
          <w:sz w:val="28"/>
          <w:szCs w:val="28"/>
        </w:rPr>
        <w:t xml:space="preserve">Позиции 10, 17, 20 пункта 8 «Норматив количества и цены хозяйственных товаров и принадлежностей» 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F2150" w:rsidRPr="002E3034" w:rsidRDefault="00FF2150" w:rsidP="00FF2150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303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2837"/>
        <w:gridCol w:w="1060"/>
        <w:gridCol w:w="2484"/>
        <w:gridCol w:w="2126"/>
      </w:tblGrid>
      <w:tr w:rsidR="00FF2150" w:rsidRPr="002E3034" w:rsidTr="003052AD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Количество 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Норматив цены за ед. 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.  (руб.)</w:t>
            </w:r>
          </w:p>
        </w:tc>
      </w:tr>
      <w:tr w:rsidR="00FF2150" w:rsidRPr="002E3034" w:rsidTr="003052AD">
        <w:trPr>
          <w:trHeight w:val="5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Мешки для мусора 120 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Не более 288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204,82</w:t>
            </w:r>
          </w:p>
        </w:tc>
      </w:tr>
      <w:tr w:rsidR="00FF2150" w:rsidRPr="002E3034" w:rsidTr="003052A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Средства для мытья пола (объем 5 л.)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Не более 48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469,16</w:t>
            </w:r>
          </w:p>
        </w:tc>
      </w:tr>
      <w:tr w:rsidR="00FF2150" w:rsidRPr="002E3034" w:rsidTr="003052AD">
        <w:trPr>
          <w:trHeight w:val="6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Салфетка для стекол и зеркал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Не более 72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113,69</w:t>
            </w:r>
          </w:p>
        </w:tc>
      </w:tr>
    </w:tbl>
    <w:p w:rsidR="00FF2150" w:rsidRPr="002E3034" w:rsidRDefault="00FF2150" w:rsidP="00FF2150">
      <w:pPr>
        <w:pStyle w:val="ab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E3034">
        <w:rPr>
          <w:rFonts w:ascii="Times New Roman" w:hAnsi="Times New Roman" w:cs="Times New Roman"/>
          <w:sz w:val="28"/>
          <w:szCs w:val="28"/>
        </w:rPr>
        <w:t>».</w:t>
      </w:r>
    </w:p>
    <w:p w:rsidR="00FF2150" w:rsidRPr="002E3034" w:rsidRDefault="00FF2150" w:rsidP="00FF2150">
      <w:pPr>
        <w:pStyle w:val="ab"/>
        <w:numPr>
          <w:ilvl w:val="2"/>
          <w:numId w:val="1"/>
        </w:numPr>
        <w:tabs>
          <w:tab w:val="clear" w:pos="1135"/>
          <w:tab w:val="left" w:pos="0"/>
          <w:tab w:val="num" w:pos="284"/>
          <w:tab w:val="righ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 Пункт 10 </w:t>
      </w: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«Норматив количества и цены на покупку автомобилей» дополнить позицией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FF2150" w:rsidRPr="002E3034" w:rsidRDefault="00FF2150" w:rsidP="00FF2150">
      <w:pPr>
        <w:pStyle w:val="ab"/>
        <w:tabs>
          <w:tab w:val="righ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263"/>
        <w:gridCol w:w="2409"/>
        <w:gridCol w:w="2835"/>
      </w:tblGrid>
      <w:tr w:rsidR="00FF2150" w:rsidRPr="002E3034" w:rsidTr="003052AD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Максимально допустимая цена за ед. (руб.)</w:t>
            </w:r>
          </w:p>
        </w:tc>
      </w:tr>
      <w:tr w:rsidR="00FF2150" w:rsidRPr="002E3034" w:rsidTr="003052AD">
        <w:trPr>
          <w:trHeight w:val="6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Средство автотранспортное грузовое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3 926 666,67</w:t>
            </w:r>
          </w:p>
        </w:tc>
      </w:tr>
    </w:tbl>
    <w:p w:rsidR="00FF2150" w:rsidRPr="002E3034" w:rsidRDefault="00FF2150" w:rsidP="00FF2150">
      <w:pPr>
        <w:pStyle w:val="ab"/>
        <w:tabs>
          <w:tab w:val="right" w:pos="1134"/>
        </w:tabs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2150" w:rsidRPr="002E3034" w:rsidRDefault="00FF2150" w:rsidP="00FF2150">
      <w:pPr>
        <w:pStyle w:val="ac"/>
        <w:numPr>
          <w:ilvl w:val="2"/>
          <w:numId w:val="1"/>
        </w:numPr>
        <w:tabs>
          <w:tab w:val="clear" w:pos="1135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26 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>«Норматив затрат на ремонт автотранспорта и ДГУ, и на технический осмотр»:</w:t>
      </w:r>
    </w:p>
    <w:p w:rsidR="00FF2150" w:rsidRPr="00350505" w:rsidRDefault="00FF2150" w:rsidP="00FF2150">
      <w:pPr>
        <w:pStyle w:val="ac"/>
        <w:numPr>
          <w:ilvl w:val="3"/>
          <w:numId w:val="1"/>
        </w:numPr>
        <w:tabs>
          <w:tab w:val="clear" w:pos="0"/>
          <w:tab w:val="num" w:pos="-5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Позицию 1 изложить в следующей редакции:</w:t>
      </w:r>
    </w:p>
    <w:p w:rsidR="00FF2150" w:rsidRPr="002E3034" w:rsidRDefault="00FF2150" w:rsidP="00FF2150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2150" w:rsidRPr="002E3034" w:rsidRDefault="00FF2150" w:rsidP="00FF2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830"/>
        <w:gridCol w:w="1984"/>
        <w:gridCol w:w="2693"/>
      </w:tblGrid>
      <w:tr w:rsidR="00FF2150" w:rsidRPr="002E3034" w:rsidTr="003052AD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Норматив цены  (руб.)</w:t>
            </w:r>
          </w:p>
        </w:tc>
      </w:tr>
      <w:tr w:rsidR="00FF2150" w:rsidRPr="002E3034" w:rsidTr="003052AD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Ремонт автомобиля, автобуса, дизеля генераторной установки (ДГУ)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10 000 000,00 в год на учреждение</w:t>
            </w:r>
          </w:p>
        </w:tc>
      </w:tr>
    </w:tbl>
    <w:p w:rsidR="00FF2150" w:rsidRPr="002E3034" w:rsidRDefault="00FF2150" w:rsidP="00FF2150">
      <w:pPr>
        <w:pStyle w:val="ac"/>
        <w:spacing w:after="0" w:line="240" w:lineRule="auto"/>
        <w:ind w:left="248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F2150" w:rsidRPr="002E3034" w:rsidRDefault="00FF2150" w:rsidP="00FF2150">
      <w:pPr>
        <w:pStyle w:val="ac"/>
        <w:numPr>
          <w:ilvl w:val="3"/>
          <w:numId w:val="1"/>
        </w:numPr>
        <w:tabs>
          <w:tab w:val="clear" w:pos="0"/>
          <w:tab w:val="num" w:pos="-5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>Дополнить позицией 4 следующего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:rsidR="00FF2150" w:rsidRPr="002E3034" w:rsidRDefault="00FF2150" w:rsidP="00FF2150">
      <w:pPr>
        <w:pStyle w:val="ac"/>
        <w:tabs>
          <w:tab w:val="num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263"/>
        <w:gridCol w:w="2126"/>
        <w:gridCol w:w="3118"/>
      </w:tblGrid>
      <w:tr w:rsidR="00FF2150" w:rsidRPr="002E3034" w:rsidTr="003052AD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Норматив цены  (руб.)</w:t>
            </w:r>
          </w:p>
        </w:tc>
      </w:tr>
      <w:tr w:rsidR="00FF2150" w:rsidRPr="002E3034" w:rsidTr="003052A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Замена государственных регистрационных знаков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1 300,00  </w:t>
            </w:r>
          </w:p>
        </w:tc>
      </w:tr>
    </w:tbl>
    <w:p w:rsidR="00FF2150" w:rsidRPr="002E3034" w:rsidRDefault="00FF2150" w:rsidP="00FF2150">
      <w:pPr>
        <w:pStyle w:val="ac"/>
        <w:tabs>
          <w:tab w:val="num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F2150" w:rsidRDefault="00FF2150" w:rsidP="00FF2150">
      <w:pPr>
        <w:pStyle w:val="ab"/>
        <w:numPr>
          <w:ilvl w:val="2"/>
          <w:numId w:val="1"/>
        </w:numPr>
        <w:tabs>
          <w:tab w:val="clear" w:pos="1135"/>
          <w:tab w:val="left" w:pos="0"/>
          <w:tab w:val="num" w:pos="284"/>
          <w:tab w:val="righ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Пункт 31 </w:t>
      </w: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>«Норматив затрат на оказание услуг по организации проезда по платной автомобильной дороге» дополнить позициями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E3034">
        <w:rPr>
          <w:rFonts w:ascii="Times New Roman" w:eastAsia="Times New Roman" w:hAnsi="Times New Roman" w:cs="Times New Roman"/>
          <w:bCs/>
          <w:sz w:val="28"/>
          <w:szCs w:val="28"/>
        </w:rPr>
        <w:t xml:space="preserve"> 3 следующего</w:t>
      </w: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FF2150" w:rsidRPr="002E3034" w:rsidRDefault="00FF2150" w:rsidP="00FF2150">
      <w:pPr>
        <w:pStyle w:val="ab"/>
        <w:tabs>
          <w:tab w:val="righ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4660"/>
        <w:gridCol w:w="1680"/>
        <w:gridCol w:w="2167"/>
      </w:tblGrid>
      <w:tr w:rsidR="00FF2150" w:rsidRPr="002E3034" w:rsidTr="003052A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Количество в год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Максимально допустимая цена за год на учреждение (руб.)</w:t>
            </w:r>
          </w:p>
        </w:tc>
      </w:tr>
      <w:tr w:rsidR="00FF2150" w:rsidRPr="002E3034" w:rsidTr="003052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Норматив затрат на оказание услуг по внесению записи о парковочных разрешениях в Реестр парковочных разрешений (платные парковки)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Не более 50 000,00</w:t>
            </w:r>
          </w:p>
        </w:tc>
      </w:tr>
      <w:tr w:rsidR="00FF2150" w:rsidRPr="002E3034" w:rsidTr="003052A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Норматив затрат на оказание услуг платных парковок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50" w:rsidRPr="002E3034" w:rsidRDefault="00FF2150" w:rsidP="003052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Не более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9 400,00</w:t>
            </w:r>
          </w:p>
        </w:tc>
      </w:tr>
    </w:tbl>
    <w:p w:rsidR="00FF2150" w:rsidRPr="002E3034" w:rsidRDefault="00FF2150" w:rsidP="00FF2150">
      <w:pPr>
        <w:pStyle w:val="ab"/>
        <w:tabs>
          <w:tab w:val="right" w:pos="284"/>
        </w:tabs>
        <w:ind w:left="19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2150" w:rsidRPr="002E3034" w:rsidRDefault="00FF2150" w:rsidP="00FF2150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2E3034"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FF2150" w:rsidRPr="002E3034" w:rsidRDefault="00FF2150" w:rsidP="00FF2150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 w:rsidRPr="002E3034">
        <w:rPr>
          <w:sz w:val="28"/>
          <w:szCs w:val="28"/>
        </w:rPr>
        <w:t>Контроль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FF2150" w:rsidRPr="002E3034" w:rsidRDefault="00FF2150" w:rsidP="00FF2150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E3034">
        <w:rPr>
          <w:sz w:val="28"/>
          <w:szCs w:val="28"/>
        </w:rPr>
        <w:t>Контроль за</w:t>
      </w:r>
      <w:proofErr w:type="gramEnd"/>
      <w:r w:rsidRPr="002E303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FF2150" w:rsidRPr="002E3034" w:rsidRDefault="00FF2150" w:rsidP="00FF21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2150" w:rsidRPr="002E3034" w:rsidRDefault="00FF2150" w:rsidP="00FF21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2150" w:rsidRPr="002E3034" w:rsidRDefault="00FF2150" w:rsidP="00FF21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2E30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FF2150" w:rsidRPr="002E3034" w:rsidRDefault="00FF2150" w:rsidP="00FF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2150" w:rsidRPr="002E3034" w:rsidRDefault="00FF2150" w:rsidP="00FF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EF2" w:rsidRPr="00EA1D91" w:rsidRDefault="00246EF2" w:rsidP="00246EF2">
      <w:pPr>
        <w:pStyle w:val="ConsPlusTitle"/>
        <w:jc w:val="center"/>
      </w:pPr>
    </w:p>
    <w:sectPr w:rsidR="00246EF2" w:rsidRPr="00EA1D91" w:rsidSect="00E60B1A">
      <w:pgSz w:w="11906" w:h="16838"/>
      <w:pgMar w:top="1418" w:right="1276" w:bottom="993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2D961777"/>
    <w:multiLevelType w:val="hybridMultilevel"/>
    <w:tmpl w:val="AAA60FAC"/>
    <w:lvl w:ilvl="0" w:tplc="70D4E72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E6DE3"/>
    <w:multiLevelType w:val="multilevel"/>
    <w:tmpl w:val="0A001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7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8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71002"/>
    <w:rsid w:val="00006F9D"/>
    <w:rsid w:val="00017E28"/>
    <w:rsid w:val="00023612"/>
    <w:rsid w:val="000436AD"/>
    <w:rsid w:val="00107353"/>
    <w:rsid w:val="00165793"/>
    <w:rsid w:val="00173F5C"/>
    <w:rsid w:val="001751EE"/>
    <w:rsid w:val="0017724B"/>
    <w:rsid w:val="0019354D"/>
    <w:rsid w:val="001B682D"/>
    <w:rsid w:val="001C432C"/>
    <w:rsid w:val="001C64D9"/>
    <w:rsid w:val="002467AD"/>
    <w:rsid w:val="00246EF2"/>
    <w:rsid w:val="00261360"/>
    <w:rsid w:val="002779F1"/>
    <w:rsid w:val="0029448A"/>
    <w:rsid w:val="002A0420"/>
    <w:rsid w:val="002A4432"/>
    <w:rsid w:val="002D68D8"/>
    <w:rsid w:val="002E7891"/>
    <w:rsid w:val="002F7B98"/>
    <w:rsid w:val="00345584"/>
    <w:rsid w:val="00345EB7"/>
    <w:rsid w:val="0036184A"/>
    <w:rsid w:val="0038203C"/>
    <w:rsid w:val="00395954"/>
    <w:rsid w:val="00472F5C"/>
    <w:rsid w:val="00473336"/>
    <w:rsid w:val="004808BC"/>
    <w:rsid w:val="00494BF5"/>
    <w:rsid w:val="00496C4B"/>
    <w:rsid w:val="004E5C87"/>
    <w:rsid w:val="004F26B0"/>
    <w:rsid w:val="0050497B"/>
    <w:rsid w:val="00506DFD"/>
    <w:rsid w:val="00535403"/>
    <w:rsid w:val="0056437E"/>
    <w:rsid w:val="00571F6A"/>
    <w:rsid w:val="00577A4E"/>
    <w:rsid w:val="005C153D"/>
    <w:rsid w:val="005F0A62"/>
    <w:rsid w:val="0061532C"/>
    <w:rsid w:val="00641807"/>
    <w:rsid w:val="00671002"/>
    <w:rsid w:val="006C647A"/>
    <w:rsid w:val="00706041"/>
    <w:rsid w:val="00727829"/>
    <w:rsid w:val="00786F52"/>
    <w:rsid w:val="0079226A"/>
    <w:rsid w:val="0079603B"/>
    <w:rsid w:val="007E5429"/>
    <w:rsid w:val="007F2333"/>
    <w:rsid w:val="00883072"/>
    <w:rsid w:val="0088404E"/>
    <w:rsid w:val="008958EF"/>
    <w:rsid w:val="008A7BE5"/>
    <w:rsid w:val="008B6907"/>
    <w:rsid w:val="008E0047"/>
    <w:rsid w:val="00944ED3"/>
    <w:rsid w:val="009547A2"/>
    <w:rsid w:val="009A5B27"/>
    <w:rsid w:val="009C0CA1"/>
    <w:rsid w:val="009F754B"/>
    <w:rsid w:val="00A047D0"/>
    <w:rsid w:val="00A1048B"/>
    <w:rsid w:val="00A656E2"/>
    <w:rsid w:val="00AD744A"/>
    <w:rsid w:val="00B528E1"/>
    <w:rsid w:val="00BA25F0"/>
    <w:rsid w:val="00BA3AF7"/>
    <w:rsid w:val="00BD0C93"/>
    <w:rsid w:val="00BD2442"/>
    <w:rsid w:val="00BD4B3D"/>
    <w:rsid w:val="00BE4CEC"/>
    <w:rsid w:val="00C20DE3"/>
    <w:rsid w:val="00C545E0"/>
    <w:rsid w:val="00C74041"/>
    <w:rsid w:val="00CA0158"/>
    <w:rsid w:val="00CA5C37"/>
    <w:rsid w:val="00CC555D"/>
    <w:rsid w:val="00CE6B83"/>
    <w:rsid w:val="00D00BBE"/>
    <w:rsid w:val="00D061A9"/>
    <w:rsid w:val="00D65751"/>
    <w:rsid w:val="00D66EA3"/>
    <w:rsid w:val="00DB1843"/>
    <w:rsid w:val="00DC3F3B"/>
    <w:rsid w:val="00E01A23"/>
    <w:rsid w:val="00E135D7"/>
    <w:rsid w:val="00E60B1A"/>
    <w:rsid w:val="00EA3664"/>
    <w:rsid w:val="00F503F8"/>
    <w:rsid w:val="00F721C4"/>
    <w:rsid w:val="00FB359B"/>
    <w:rsid w:val="00FC13F3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556-6DBC-4DCE-8F66-EE7E6FF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59</cp:revision>
  <cp:lastPrinted>2025-08-07T14:03:00Z</cp:lastPrinted>
  <dcterms:created xsi:type="dcterms:W3CDTF">2023-08-02T13:27:00Z</dcterms:created>
  <dcterms:modified xsi:type="dcterms:W3CDTF">2025-08-08T13:38:00Z</dcterms:modified>
  <dc:language>ru-RU</dc:language>
</cp:coreProperties>
</file>