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6A" w:rsidRDefault="00E7366A" w:rsidP="00E7366A">
      <w:r>
        <w:rPr>
          <w:noProof/>
          <w:lang w:eastAsia="ru-RU"/>
        </w:rPr>
        <w:drawing>
          <wp:anchor distT="0" distB="0" distL="114300" distR="114300" simplePos="0" relativeHeight="251657216" behindDoc="0" locked="0" layoutInCell="1" allowOverlap="1">
            <wp:simplePos x="0" y="0"/>
            <wp:positionH relativeFrom="column">
              <wp:posOffset>2734970</wp:posOffset>
            </wp:positionH>
            <wp:positionV relativeFrom="paragraph">
              <wp:posOffset>-294374</wp:posOffset>
            </wp:positionV>
            <wp:extent cx="576374" cy="691116"/>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000"/>
                    </a:blip>
                    <a:srcRect/>
                    <a:stretch>
                      <a:fillRect/>
                    </a:stretch>
                  </pic:blipFill>
                  <pic:spPr bwMode="auto">
                    <a:xfrm>
                      <a:off x="0" y="0"/>
                      <a:ext cx="576374" cy="691116"/>
                    </a:xfrm>
                    <a:prstGeom prst="rect">
                      <a:avLst/>
                    </a:prstGeom>
                    <a:noFill/>
                  </pic:spPr>
                </pic:pic>
              </a:graphicData>
            </a:graphic>
          </wp:anchor>
        </w:drawing>
      </w:r>
    </w:p>
    <w:p w:rsidR="00E7366A" w:rsidRDefault="00E7366A" w:rsidP="00E7366A">
      <w:pPr>
        <w:jc w:val="center"/>
      </w:pPr>
    </w:p>
    <w:p w:rsidR="00E7366A" w:rsidRDefault="00E7366A" w:rsidP="00E7366A">
      <w:pPr>
        <w:jc w:val="center"/>
      </w:pPr>
    </w:p>
    <w:p w:rsidR="00E7366A" w:rsidRDefault="00E7366A" w:rsidP="00E7366A">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E7366A" w:rsidRDefault="00E7366A" w:rsidP="00E7366A">
      <w:pPr>
        <w:jc w:val="center"/>
        <w:rPr>
          <w:b/>
        </w:rPr>
      </w:pPr>
    </w:p>
    <w:p w:rsidR="00E7366A" w:rsidRDefault="00E7366A" w:rsidP="00E7366A">
      <w:pPr>
        <w:jc w:val="center"/>
        <w:rPr>
          <w:b/>
          <w:sz w:val="44"/>
        </w:rPr>
      </w:pPr>
      <w:r>
        <w:rPr>
          <w:b/>
          <w:sz w:val="44"/>
        </w:rPr>
        <w:t>П О С Т А Н О В Л Е Н И Е</w:t>
      </w:r>
    </w:p>
    <w:p w:rsidR="006C4951" w:rsidRDefault="006C4951"/>
    <w:p w:rsidR="00E7366A" w:rsidRDefault="00E10EB9" w:rsidP="00E7366A">
      <w:pPr>
        <w:jc w:val="center"/>
      </w:pPr>
      <w:r>
        <w:t>о</w:t>
      </w:r>
      <w:r w:rsidR="00E7366A">
        <w:t xml:space="preserve">т </w:t>
      </w:r>
      <w:r>
        <w:t>________________</w:t>
      </w:r>
      <w:r w:rsidR="00E7366A">
        <w:t xml:space="preserve"> № </w:t>
      </w:r>
      <w:r>
        <w:t>_____</w:t>
      </w:r>
    </w:p>
    <w:p w:rsidR="006C4951" w:rsidRDefault="006C4951"/>
    <w:p w:rsidR="0000633F" w:rsidRDefault="0000633F" w:rsidP="00474D1E">
      <w:pPr>
        <w:jc w:val="center"/>
        <w:rPr>
          <w:b/>
        </w:rPr>
      </w:pPr>
    </w:p>
    <w:p w:rsidR="00474D1E" w:rsidRDefault="00E7366A" w:rsidP="00474D1E">
      <w:pPr>
        <w:jc w:val="center"/>
        <w:rPr>
          <w:b/>
        </w:rPr>
      </w:pPr>
      <w:r>
        <w:rPr>
          <w:b/>
        </w:rPr>
        <w:t>О</w:t>
      </w:r>
      <w:r w:rsidR="00474D1E" w:rsidRPr="004112CB">
        <w:rPr>
          <w:b/>
        </w:rPr>
        <w:t xml:space="preserve">б утверждении  административного регламента </w:t>
      </w:r>
    </w:p>
    <w:p w:rsidR="006C4951" w:rsidRDefault="00474D1E" w:rsidP="00474D1E">
      <w:pPr>
        <w:jc w:val="center"/>
        <w:rPr>
          <w:b/>
        </w:rPr>
      </w:pPr>
      <w:r w:rsidRPr="004112CB">
        <w:rPr>
          <w:b/>
        </w:rPr>
        <w:t xml:space="preserve">предоставления муниципальной услуги </w:t>
      </w:r>
      <w:r w:rsidR="006C4951">
        <w:rPr>
          <w:b/>
        </w:rPr>
        <w:t xml:space="preserve"> </w:t>
      </w:r>
      <w:r w:rsidRPr="00942D4C">
        <w:rPr>
          <w:b/>
        </w:rPr>
        <w:t>«</w:t>
      </w:r>
      <w:r w:rsidR="00E10EB9">
        <w:rPr>
          <w:b/>
        </w:rPr>
        <w:t>Выплата</w:t>
      </w:r>
      <w:r w:rsidRPr="00942D4C">
        <w:rPr>
          <w:b/>
        </w:rPr>
        <w:t xml:space="preserve">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w:t>
      </w:r>
    </w:p>
    <w:p w:rsidR="00474D1E" w:rsidRPr="004112CB" w:rsidRDefault="00474D1E" w:rsidP="00474D1E">
      <w:pPr>
        <w:jc w:val="center"/>
      </w:pPr>
      <w:r w:rsidRPr="00942D4C">
        <w:rPr>
          <w:b/>
        </w:rPr>
        <w:t>реализующих образовательную программу дошкольного образования»</w:t>
      </w:r>
    </w:p>
    <w:p w:rsidR="00586B03" w:rsidRDefault="00586B03" w:rsidP="00586B03">
      <w:pPr>
        <w:ind w:firstLine="709"/>
        <w:jc w:val="both"/>
        <w:rPr>
          <w:kern w:val="28"/>
          <w:sz w:val="28"/>
          <w:szCs w:val="28"/>
        </w:rPr>
      </w:pPr>
    </w:p>
    <w:p w:rsidR="00474D1E" w:rsidRPr="00586B03" w:rsidRDefault="006C4951" w:rsidP="00586B03">
      <w:pPr>
        <w:ind w:firstLine="709"/>
        <w:jc w:val="both"/>
        <w:rPr>
          <w:kern w:val="28"/>
          <w:sz w:val="28"/>
          <w:szCs w:val="28"/>
        </w:rPr>
      </w:pPr>
      <w:r w:rsidRPr="00586B03">
        <w:rPr>
          <w:kern w:val="28"/>
          <w:sz w:val="28"/>
          <w:szCs w:val="28"/>
        </w:rPr>
        <w:t>В целях приведения нормативно-правовых актов администрации Кировского муниципального района Ленинградской области в соответствие  с действующим законодательством Российской Федерации и руководствуясь статьей 41 Устава Кировского муниципального района Ленинградской области</w:t>
      </w:r>
      <w:r w:rsidR="00474D1E" w:rsidRPr="00586B03">
        <w:rPr>
          <w:kern w:val="28"/>
          <w:sz w:val="28"/>
          <w:szCs w:val="28"/>
        </w:rPr>
        <w:t>:</w:t>
      </w:r>
    </w:p>
    <w:p w:rsidR="00474D1E" w:rsidRPr="00586B03" w:rsidRDefault="00586B03" w:rsidP="00586B03">
      <w:pPr>
        <w:ind w:firstLine="709"/>
        <w:jc w:val="both"/>
        <w:rPr>
          <w:kern w:val="28"/>
          <w:sz w:val="28"/>
          <w:szCs w:val="28"/>
        </w:rPr>
      </w:pPr>
      <w:r w:rsidRPr="00586B03">
        <w:rPr>
          <w:kern w:val="28"/>
          <w:sz w:val="28"/>
          <w:szCs w:val="28"/>
        </w:rPr>
        <w:t xml:space="preserve">1. </w:t>
      </w:r>
      <w:r w:rsidR="00474D1E" w:rsidRPr="00586B03">
        <w:rPr>
          <w:kern w:val="28"/>
          <w:sz w:val="28"/>
          <w:szCs w:val="28"/>
        </w:rPr>
        <w:t>Утвердить административный регламент предоставления администрацией Кировского муниципального района Ленинградской области муниципальной услуги «</w:t>
      </w:r>
      <w:r w:rsidR="00E10EB9">
        <w:rPr>
          <w:kern w:val="28"/>
          <w:sz w:val="28"/>
          <w:szCs w:val="28"/>
        </w:rPr>
        <w:t xml:space="preserve">Выплата </w:t>
      </w:r>
      <w:r w:rsidR="00474D1E" w:rsidRPr="00586B03">
        <w:rPr>
          <w:kern w:val="28"/>
          <w:sz w:val="28"/>
          <w:szCs w:val="28"/>
        </w:rPr>
        <w:t>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Pr="00586B03">
        <w:rPr>
          <w:kern w:val="28"/>
          <w:sz w:val="28"/>
          <w:szCs w:val="28"/>
        </w:rPr>
        <w:t xml:space="preserve"> согласно приложению</w:t>
      </w:r>
      <w:r w:rsidR="00474D1E" w:rsidRPr="00586B03">
        <w:rPr>
          <w:kern w:val="28"/>
          <w:sz w:val="28"/>
          <w:szCs w:val="28"/>
        </w:rPr>
        <w:t>.</w:t>
      </w:r>
    </w:p>
    <w:p w:rsidR="00474D1E" w:rsidRPr="004112CB" w:rsidRDefault="00474D1E" w:rsidP="00586B03">
      <w:pPr>
        <w:ind w:firstLine="709"/>
        <w:jc w:val="both"/>
        <w:rPr>
          <w:sz w:val="28"/>
          <w:szCs w:val="28"/>
        </w:rPr>
      </w:pPr>
      <w:r w:rsidRPr="004112CB">
        <w:rPr>
          <w:sz w:val="28"/>
          <w:szCs w:val="28"/>
        </w:rPr>
        <w:t xml:space="preserve">2. </w:t>
      </w:r>
      <w:r w:rsidR="00E10EB9">
        <w:rPr>
          <w:sz w:val="28"/>
          <w:szCs w:val="28"/>
        </w:rPr>
        <w:t>С</w:t>
      </w:r>
      <w:r w:rsidR="00E10EB9" w:rsidRPr="00960B47">
        <w:rPr>
          <w:sz w:val="28"/>
          <w:szCs w:val="28"/>
        </w:rPr>
        <w:t>читать утратившим</w:t>
      </w:r>
      <w:r w:rsidR="00E10EB9">
        <w:rPr>
          <w:sz w:val="28"/>
          <w:szCs w:val="28"/>
        </w:rPr>
        <w:t xml:space="preserve"> силу </w:t>
      </w:r>
      <w:r w:rsidR="00E10EB9" w:rsidRPr="00960B47">
        <w:rPr>
          <w:sz w:val="28"/>
          <w:szCs w:val="28"/>
        </w:rPr>
        <w:t xml:space="preserve">постановление администрации Кировского муниципального района Ленинградской области </w:t>
      </w:r>
      <w:r w:rsidR="00E10EB9">
        <w:rPr>
          <w:sz w:val="28"/>
          <w:szCs w:val="28"/>
        </w:rPr>
        <w:t xml:space="preserve">15.07.2020 </w:t>
      </w:r>
      <w:r w:rsidR="00E10EB9" w:rsidRPr="00960B47">
        <w:rPr>
          <w:sz w:val="28"/>
          <w:szCs w:val="28"/>
        </w:rPr>
        <w:t>№</w:t>
      </w:r>
      <w:r w:rsidR="00E10EB9">
        <w:rPr>
          <w:sz w:val="28"/>
          <w:szCs w:val="28"/>
        </w:rPr>
        <w:t xml:space="preserve"> 939 «Об утверждении а</w:t>
      </w:r>
      <w:r w:rsidRPr="004112CB">
        <w:rPr>
          <w:sz w:val="28"/>
          <w:szCs w:val="28"/>
        </w:rPr>
        <w:t>дминистративн</w:t>
      </w:r>
      <w:r w:rsidR="00E10EB9">
        <w:rPr>
          <w:sz w:val="28"/>
          <w:szCs w:val="28"/>
        </w:rPr>
        <w:t>ого</w:t>
      </w:r>
      <w:r w:rsidRPr="004112CB">
        <w:rPr>
          <w:sz w:val="28"/>
          <w:szCs w:val="28"/>
        </w:rPr>
        <w:t xml:space="preserve"> регламент</w:t>
      </w:r>
      <w:r w:rsidR="00E10EB9">
        <w:rPr>
          <w:sz w:val="28"/>
          <w:szCs w:val="28"/>
        </w:rPr>
        <w:t xml:space="preserve">а </w:t>
      </w:r>
      <w:r w:rsidRPr="004112CB">
        <w:rPr>
          <w:sz w:val="28"/>
          <w:szCs w:val="28"/>
        </w:rPr>
        <w:t xml:space="preserve"> предоставления муниципальной услуги </w:t>
      </w:r>
      <w:r w:rsidR="00E208CF" w:rsidRPr="00E208CF">
        <w:rPr>
          <w:sz w:val="28"/>
          <w:szCs w:val="28"/>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E10EB9">
        <w:rPr>
          <w:sz w:val="28"/>
          <w:szCs w:val="28"/>
        </w:rPr>
        <w:t>.</w:t>
      </w:r>
    </w:p>
    <w:p w:rsidR="00474D1E" w:rsidRPr="004112CB" w:rsidRDefault="00474D1E" w:rsidP="00586B03">
      <w:pPr>
        <w:ind w:firstLine="709"/>
        <w:jc w:val="both"/>
        <w:rPr>
          <w:sz w:val="28"/>
          <w:szCs w:val="28"/>
        </w:rPr>
      </w:pPr>
      <w:r w:rsidRPr="004112CB">
        <w:rPr>
          <w:sz w:val="28"/>
          <w:szCs w:val="28"/>
        </w:rPr>
        <w:t xml:space="preserve">3. </w:t>
      </w:r>
      <w:r w:rsidR="00E10EB9" w:rsidRPr="00F77C19">
        <w:rPr>
          <w:rStyle w:val="a7"/>
          <w:b w:val="0"/>
          <w:sz w:val="28"/>
          <w:szCs w:val="28"/>
        </w:rPr>
        <w:t xml:space="preserve">Настоящее постановление </w:t>
      </w:r>
      <w:r w:rsidR="00E10EB9">
        <w:rPr>
          <w:rStyle w:val="a7"/>
          <w:b w:val="0"/>
          <w:sz w:val="28"/>
          <w:szCs w:val="28"/>
        </w:rPr>
        <w:t>вступает в силу после официального</w:t>
      </w:r>
      <w:r w:rsidR="00E10EB9" w:rsidRPr="00F77C19">
        <w:rPr>
          <w:rStyle w:val="a7"/>
          <w:b w:val="0"/>
          <w:sz w:val="28"/>
          <w:szCs w:val="28"/>
        </w:rPr>
        <w:t xml:space="preserve"> опубликовани</w:t>
      </w:r>
      <w:r w:rsidR="00E10EB9">
        <w:rPr>
          <w:rStyle w:val="a7"/>
          <w:b w:val="0"/>
          <w:sz w:val="28"/>
          <w:szCs w:val="28"/>
        </w:rPr>
        <w:t>я</w:t>
      </w:r>
      <w:r w:rsidR="00E10EB9" w:rsidRPr="00F77C19">
        <w:rPr>
          <w:rStyle w:val="a7"/>
          <w:b w:val="0"/>
          <w:sz w:val="28"/>
          <w:szCs w:val="28"/>
        </w:rPr>
        <w:t xml:space="preserve"> в </w:t>
      </w:r>
      <w:r w:rsidR="00E10EB9">
        <w:rPr>
          <w:rStyle w:val="a7"/>
          <w:b w:val="0"/>
          <w:sz w:val="28"/>
          <w:szCs w:val="28"/>
        </w:rPr>
        <w:t xml:space="preserve">средстве массовой информации </w:t>
      </w:r>
      <w:r w:rsidR="00E10EB9" w:rsidRPr="00F77C19">
        <w:rPr>
          <w:rStyle w:val="a7"/>
          <w:b w:val="0"/>
          <w:sz w:val="28"/>
          <w:szCs w:val="28"/>
        </w:rPr>
        <w:t xml:space="preserve">газете </w:t>
      </w:r>
      <w:r w:rsidR="00E10EB9">
        <w:rPr>
          <w:rStyle w:val="a7"/>
          <w:b w:val="0"/>
          <w:sz w:val="28"/>
          <w:szCs w:val="28"/>
        </w:rPr>
        <w:t>«</w:t>
      </w:r>
      <w:r w:rsidR="00E10EB9" w:rsidRPr="00F77C19">
        <w:rPr>
          <w:rStyle w:val="a7"/>
          <w:b w:val="0"/>
          <w:sz w:val="28"/>
          <w:szCs w:val="28"/>
        </w:rPr>
        <w:t>Ладога</w:t>
      </w:r>
      <w:r w:rsidR="00E10EB9">
        <w:rPr>
          <w:rStyle w:val="a7"/>
          <w:b w:val="0"/>
          <w:sz w:val="28"/>
          <w:szCs w:val="28"/>
        </w:rPr>
        <w:t>», подлежит</w:t>
      </w:r>
      <w:r w:rsidR="00E10EB9" w:rsidRPr="00F77C19">
        <w:rPr>
          <w:rStyle w:val="a7"/>
          <w:b w:val="0"/>
          <w:sz w:val="28"/>
          <w:szCs w:val="28"/>
        </w:rPr>
        <w:t xml:space="preserve"> </w:t>
      </w:r>
      <w:r w:rsidR="00E10EB9">
        <w:rPr>
          <w:rStyle w:val="a7"/>
          <w:b w:val="0"/>
          <w:sz w:val="28"/>
          <w:szCs w:val="28"/>
        </w:rPr>
        <w:t xml:space="preserve">размещению </w:t>
      </w:r>
      <w:r w:rsidR="00E10EB9" w:rsidRPr="00F77C19">
        <w:rPr>
          <w:rStyle w:val="a7"/>
          <w:b w:val="0"/>
          <w:sz w:val="28"/>
          <w:szCs w:val="28"/>
        </w:rPr>
        <w:t>на</w:t>
      </w:r>
      <w:r w:rsidR="00E10EB9">
        <w:rPr>
          <w:rStyle w:val="a7"/>
          <w:b w:val="0"/>
          <w:sz w:val="28"/>
          <w:szCs w:val="28"/>
        </w:rPr>
        <w:t xml:space="preserve"> официальном </w:t>
      </w:r>
      <w:r w:rsidR="00E10EB9" w:rsidRPr="00F77C19">
        <w:rPr>
          <w:rStyle w:val="a7"/>
          <w:b w:val="0"/>
          <w:sz w:val="28"/>
          <w:szCs w:val="28"/>
        </w:rPr>
        <w:t xml:space="preserve">сайте администрации Кировского муниципального района Ленинградской области в сети </w:t>
      </w:r>
      <w:r w:rsidR="00E10EB9">
        <w:rPr>
          <w:rStyle w:val="a7"/>
          <w:b w:val="0"/>
          <w:sz w:val="28"/>
          <w:szCs w:val="28"/>
        </w:rPr>
        <w:t>«</w:t>
      </w:r>
      <w:r w:rsidR="00E10EB9" w:rsidRPr="00F77C19">
        <w:rPr>
          <w:rStyle w:val="a7"/>
          <w:b w:val="0"/>
          <w:sz w:val="28"/>
          <w:szCs w:val="28"/>
        </w:rPr>
        <w:t>Интернет</w:t>
      </w:r>
      <w:r w:rsidR="00E10EB9">
        <w:rPr>
          <w:rStyle w:val="a7"/>
          <w:b w:val="0"/>
          <w:sz w:val="28"/>
          <w:szCs w:val="28"/>
        </w:rPr>
        <w:t>»</w:t>
      </w:r>
      <w:r w:rsidRPr="004112CB">
        <w:rPr>
          <w:sz w:val="28"/>
          <w:szCs w:val="28"/>
        </w:rPr>
        <w:t>.</w:t>
      </w:r>
    </w:p>
    <w:p w:rsidR="00474D1E" w:rsidRPr="004112CB" w:rsidRDefault="00474D1E" w:rsidP="00474D1E">
      <w:pPr>
        <w:jc w:val="both"/>
        <w:rPr>
          <w:sz w:val="28"/>
          <w:szCs w:val="28"/>
        </w:rPr>
      </w:pPr>
    </w:p>
    <w:p w:rsidR="00474D1E" w:rsidRPr="004112CB" w:rsidRDefault="00E10EB9" w:rsidP="00474D1E">
      <w:pPr>
        <w:jc w:val="both"/>
        <w:rPr>
          <w:sz w:val="28"/>
          <w:szCs w:val="28"/>
        </w:rPr>
      </w:pPr>
      <w:r>
        <w:rPr>
          <w:sz w:val="28"/>
          <w:szCs w:val="28"/>
        </w:rPr>
        <w:t>Первый заместитель г</w:t>
      </w:r>
      <w:r w:rsidR="00474D1E" w:rsidRPr="004112CB">
        <w:rPr>
          <w:sz w:val="28"/>
          <w:szCs w:val="28"/>
        </w:rPr>
        <w:t>лав</w:t>
      </w:r>
      <w:r>
        <w:rPr>
          <w:sz w:val="28"/>
          <w:szCs w:val="28"/>
        </w:rPr>
        <w:t>ы</w:t>
      </w:r>
      <w:r w:rsidR="00474D1E" w:rsidRPr="004112CB">
        <w:rPr>
          <w:sz w:val="28"/>
          <w:szCs w:val="28"/>
        </w:rPr>
        <w:t xml:space="preserve"> администрации       </w:t>
      </w:r>
      <w:r>
        <w:rPr>
          <w:sz w:val="28"/>
          <w:szCs w:val="28"/>
        </w:rPr>
        <w:t xml:space="preserve">                         С.А.Ельчанинов</w:t>
      </w:r>
      <w:r w:rsidR="00474D1E" w:rsidRPr="004112CB">
        <w:rPr>
          <w:sz w:val="28"/>
          <w:szCs w:val="28"/>
        </w:rPr>
        <w:t xml:space="preserve">      </w:t>
      </w:r>
      <w:r w:rsidR="006C4951">
        <w:rPr>
          <w:sz w:val="28"/>
          <w:szCs w:val="28"/>
        </w:rPr>
        <w:t xml:space="preserve">                                                </w:t>
      </w:r>
      <w:r w:rsidR="00474D1E" w:rsidRPr="004112CB">
        <w:rPr>
          <w:sz w:val="28"/>
          <w:szCs w:val="28"/>
        </w:rPr>
        <w:t xml:space="preserve">          </w:t>
      </w:r>
    </w:p>
    <w:p w:rsidR="00586B03" w:rsidRDefault="00586B03" w:rsidP="00474D1E">
      <w:pPr>
        <w:jc w:val="both"/>
        <w:rPr>
          <w:sz w:val="22"/>
          <w:szCs w:val="22"/>
        </w:rPr>
      </w:pPr>
    </w:p>
    <w:p w:rsidR="00586B03" w:rsidRDefault="00586B03" w:rsidP="00474D1E">
      <w:pPr>
        <w:jc w:val="both"/>
        <w:rPr>
          <w:sz w:val="22"/>
          <w:szCs w:val="22"/>
        </w:rPr>
      </w:pPr>
    </w:p>
    <w:p w:rsidR="00474D1E" w:rsidRPr="004112CB" w:rsidRDefault="00474D1E" w:rsidP="00474D1E">
      <w:pPr>
        <w:jc w:val="both"/>
        <w:rPr>
          <w:sz w:val="22"/>
          <w:szCs w:val="22"/>
        </w:rPr>
      </w:pPr>
      <w:r>
        <w:rPr>
          <w:sz w:val="22"/>
          <w:szCs w:val="22"/>
        </w:rPr>
        <w:t>Р</w:t>
      </w:r>
      <w:r w:rsidRPr="004112CB">
        <w:rPr>
          <w:sz w:val="22"/>
          <w:szCs w:val="22"/>
        </w:rPr>
        <w:t>азослано: комитет образования-2, комитет по экономике -1</w:t>
      </w:r>
    </w:p>
    <w:p w:rsidR="00474D1E" w:rsidRPr="00E84F82" w:rsidRDefault="00474D1E" w:rsidP="00474D1E">
      <w:pPr>
        <w:autoSpaceDE w:val="0"/>
        <w:autoSpaceDN w:val="0"/>
        <w:adjustRightInd w:val="0"/>
        <w:ind w:left="4860"/>
        <w:jc w:val="right"/>
      </w:pPr>
      <w:r w:rsidRPr="00E84F82">
        <w:lastRenderedPageBreak/>
        <w:t>Утвержден</w:t>
      </w:r>
    </w:p>
    <w:p w:rsidR="00474D1E" w:rsidRPr="00E84F82" w:rsidRDefault="00474D1E" w:rsidP="00474D1E">
      <w:pPr>
        <w:autoSpaceDE w:val="0"/>
        <w:autoSpaceDN w:val="0"/>
        <w:adjustRightInd w:val="0"/>
        <w:ind w:left="4860"/>
        <w:jc w:val="right"/>
      </w:pPr>
      <w:r w:rsidRPr="00E84F82">
        <w:t xml:space="preserve">постановлением  администрации </w:t>
      </w:r>
    </w:p>
    <w:p w:rsidR="00474D1E" w:rsidRPr="00E84F82" w:rsidRDefault="00474D1E" w:rsidP="00474D1E">
      <w:pPr>
        <w:autoSpaceDE w:val="0"/>
        <w:autoSpaceDN w:val="0"/>
        <w:adjustRightInd w:val="0"/>
        <w:ind w:left="4860"/>
        <w:jc w:val="right"/>
      </w:pPr>
      <w:r w:rsidRPr="00E84F82">
        <w:t>Кировского  муниципального района</w:t>
      </w:r>
    </w:p>
    <w:p w:rsidR="00474D1E" w:rsidRPr="00E84F82" w:rsidRDefault="00474D1E" w:rsidP="00474D1E">
      <w:pPr>
        <w:autoSpaceDE w:val="0"/>
        <w:autoSpaceDN w:val="0"/>
        <w:adjustRightInd w:val="0"/>
        <w:ind w:left="4860"/>
        <w:jc w:val="right"/>
      </w:pPr>
      <w:r w:rsidRPr="00E84F82">
        <w:t xml:space="preserve">Ленинградской области </w:t>
      </w:r>
    </w:p>
    <w:p w:rsidR="0000633F" w:rsidRDefault="00523563" w:rsidP="0000633F">
      <w:pPr>
        <w:jc w:val="right"/>
      </w:pPr>
      <w:r>
        <w:t>о</w:t>
      </w:r>
      <w:r w:rsidR="0000633F">
        <w:t xml:space="preserve">т </w:t>
      </w:r>
      <w:r>
        <w:t>______________</w:t>
      </w:r>
      <w:r w:rsidR="0000633F">
        <w:t xml:space="preserve"> № </w:t>
      </w:r>
      <w:r>
        <w:t>______</w:t>
      </w:r>
    </w:p>
    <w:p w:rsidR="00474D1E" w:rsidRPr="000F0081" w:rsidRDefault="00474D1E" w:rsidP="00474D1E">
      <w:pPr>
        <w:tabs>
          <w:tab w:val="left" w:pos="1985"/>
        </w:tabs>
        <w:autoSpaceDE w:val="0"/>
        <w:autoSpaceDN w:val="0"/>
        <w:adjustRightInd w:val="0"/>
        <w:spacing w:line="400" w:lineRule="exact"/>
        <w:jc w:val="right"/>
        <w:rPr>
          <w:sz w:val="28"/>
          <w:szCs w:val="28"/>
        </w:rPr>
      </w:pPr>
      <w:r w:rsidRPr="00E84F82">
        <w:t>(Приложение)</w:t>
      </w:r>
    </w:p>
    <w:p w:rsidR="00474D1E" w:rsidRPr="000F0081" w:rsidRDefault="00474D1E"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474D1E" w:rsidRPr="000F0081" w:rsidRDefault="00474D1E" w:rsidP="00474D1E">
      <w:pPr>
        <w:pStyle w:val="ConsTitle"/>
        <w:tabs>
          <w:tab w:val="left" w:pos="1985"/>
        </w:tabs>
        <w:ind w:right="0"/>
        <w:jc w:val="center"/>
        <w:rPr>
          <w:rFonts w:ascii="Times New Roman" w:hAnsi="Times New Roman" w:cs="Times New Roman"/>
          <w:sz w:val="28"/>
          <w:szCs w:val="28"/>
        </w:rPr>
      </w:pPr>
      <w:r w:rsidRPr="000F0081">
        <w:rPr>
          <w:rFonts w:ascii="Times New Roman" w:hAnsi="Times New Roman" w:cs="Times New Roman"/>
          <w:sz w:val="28"/>
          <w:szCs w:val="28"/>
        </w:rPr>
        <w:t>АДМИНИСТРАТИВНЫЙ РЕГЛАМЕНТ</w:t>
      </w:r>
    </w:p>
    <w:p w:rsidR="00474D1E" w:rsidRPr="000F0081" w:rsidRDefault="00474D1E" w:rsidP="00474D1E">
      <w:pPr>
        <w:contextualSpacing/>
        <w:jc w:val="center"/>
        <w:rPr>
          <w:sz w:val="28"/>
          <w:szCs w:val="28"/>
        </w:rPr>
      </w:pPr>
      <w:r w:rsidRPr="00CB19A8">
        <w:rPr>
          <w:b/>
          <w:sz w:val="28"/>
          <w:szCs w:val="28"/>
        </w:rPr>
        <w:t>предоставления муниципальной услуги «</w:t>
      </w:r>
      <w:r>
        <w:rPr>
          <w:b/>
          <w:sz w:val="28"/>
          <w:szCs w:val="28"/>
        </w:rPr>
        <w:t xml:space="preserve">Предоставление </w:t>
      </w:r>
      <w:r w:rsidRPr="00CB19A8">
        <w:rPr>
          <w:b/>
          <w:sz w:val="28"/>
          <w:szCs w:val="28"/>
        </w:rPr>
        <w:t xml:space="preserve">родителям (законным представителям) </w:t>
      </w:r>
      <w:r>
        <w:rPr>
          <w:b/>
          <w:sz w:val="28"/>
          <w:szCs w:val="28"/>
        </w:rPr>
        <w:t>к</w:t>
      </w:r>
      <w:r w:rsidRPr="00CB19A8">
        <w:rPr>
          <w:b/>
          <w:sz w:val="28"/>
          <w:szCs w:val="28"/>
        </w:rPr>
        <w:t>омпенсаци</w:t>
      </w:r>
      <w:r>
        <w:rPr>
          <w:b/>
          <w:sz w:val="28"/>
          <w:szCs w:val="28"/>
        </w:rPr>
        <w:t>и</w:t>
      </w:r>
      <w:r w:rsidRPr="00CB19A8">
        <w:rPr>
          <w:b/>
          <w:sz w:val="28"/>
          <w:szCs w:val="28"/>
        </w:rPr>
        <w:t xml:space="preserve"> части родительской платы за присмотр и уход за детьми в образовательных организациях Кировского муниципального района Ленинградской </w:t>
      </w:r>
      <w:r>
        <w:rPr>
          <w:b/>
          <w:sz w:val="28"/>
          <w:szCs w:val="28"/>
        </w:rPr>
        <w:t>о</w:t>
      </w:r>
      <w:r w:rsidRPr="00CB19A8">
        <w:rPr>
          <w:b/>
          <w:sz w:val="28"/>
          <w:szCs w:val="28"/>
        </w:rPr>
        <w:t xml:space="preserve">бласти, реализующих образовательную программу дошкольного образования» </w:t>
      </w:r>
    </w:p>
    <w:p w:rsidR="006D20E9" w:rsidRDefault="006D20E9" w:rsidP="00E84F82">
      <w:pPr>
        <w:keepNext/>
        <w:tabs>
          <w:tab w:val="left" w:pos="360"/>
          <w:tab w:val="left" w:pos="1985"/>
        </w:tabs>
        <w:jc w:val="center"/>
        <w:rPr>
          <w:b/>
          <w:bCs/>
          <w:sz w:val="28"/>
          <w:szCs w:val="28"/>
        </w:rPr>
      </w:pPr>
    </w:p>
    <w:p w:rsidR="00E84F82" w:rsidRPr="00E84F82" w:rsidRDefault="00E84F82" w:rsidP="00E84F82">
      <w:pPr>
        <w:keepNext/>
        <w:tabs>
          <w:tab w:val="left" w:pos="360"/>
          <w:tab w:val="left" w:pos="1985"/>
        </w:tabs>
        <w:jc w:val="center"/>
        <w:rPr>
          <w:b/>
          <w:bCs/>
          <w:sz w:val="28"/>
          <w:szCs w:val="28"/>
        </w:rPr>
      </w:pPr>
      <w:r w:rsidRPr="00E84F82">
        <w:rPr>
          <w:b/>
          <w:bCs/>
          <w:sz w:val="28"/>
          <w:szCs w:val="28"/>
        </w:rPr>
        <w:t>1. Общие положения</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1.1. Административный регламент по предоставлению </w:t>
      </w:r>
      <w:r>
        <w:rPr>
          <w:sz w:val="28"/>
          <w:szCs w:val="28"/>
        </w:rPr>
        <w:t>муниципальной</w:t>
      </w:r>
      <w:r w:rsidRPr="00E84F82">
        <w:rPr>
          <w:sz w:val="28"/>
          <w:szCs w:val="28"/>
        </w:rPr>
        <w:t xml:space="preserve"> услуги по начислению и выплате компенсации части родительской платы за присмотр и уход за ребенком образовательными организациями, реализующими образовательную программу дошкольного образования (далее - административный регламент), разработан в целях повышения качества предоставления и доступности </w:t>
      </w:r>
      <w:r>
        <w:rPr>
          <w:sz w:val="28"/>
          <w:szCs w:val="28"/>
        </w:rPr>
        <w:t>муниципальной</w:t>
      </w:r>
      <w:r w:rsidRPr="00E84F82">
        <w:rPr>
          <w:sz w:val="28"/>
          <w:szCs w:val="28"/>
        </w:rPr>
        <w:t xml:space="preserve"> услуги, определения сроков, последовательности действий (административных процедур) при обращении родителей (законных представителей)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w:t>
      </w:r>
      <w:r w:rsidR="009514C5">
        <w:rPr>
          <w:sz w:val="28"/>
          <w:szCs w:val="28"/>
        </w:rPr>
        <w:t xml:space="preserve">–образовательная </w:t>
      </w:r>
      <w:r w:rsidRPr="00E84F82">
        <w:rPr>
          <w:sz w:val="28"/>
          <w:szCs w:val="28"/>
        </w:rPr>
        <w:t xml:space="preserve">организация). </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1.2. Предоставление </w:t>
      </w:r>
      <w:r>
        <w:rPr>
          <w:sz w:val="28"/>
          <w:szCs w:val="28"/>
        </w:rPr>
        <w:t>муниципальной</w:t>
      </w:r>
      <w:r w:rsidRPr="00E84F82">
        <w:rPr>
          <w:sz w:val="28"/>
          <w:szCs w:val="28"/>
        </w:rPr>
        <w:t xml:space="preserve"> услуги осуществляется в образовательных организациях, реализующих образовательную программу дошкольного образования</w:t>
      </w:r>
      <w:r w:rsidR="00565D4F">
        <w:rPr>
          <w:sz w:val="28"/>
          <w:szCs w:val="28"/>
        </w:rPr>
        <w:t xml:space="preserve">, </w:t>
      </w:r>
      <w:r w:rsidR="00E82FB9">
        <w:rPr>
          <w:sz w:val="28"/>
          <w:szCs w:val="28"/>
        </w:rPr>
        <w:t>комитетом образования администрации Кировского муниципального района Ленинградской области (далее – комитет образования)</w:t>
      </w:r>
      <w:r w:rsidRPr="00E84F82">
        <w:rPr>
          <w:sz w:val="28"/>
          <w:szCs w:val="28"/>
        </w:rPr>
        <w:t xml:space="preserve"> на основании переданных полномочий от комитета общего и профессионального образования Ленинградской области</w:t>
      </w:r>
      <w:r w:rsidR="00565D4F">
        <w:rPr>
          <w:sz w:val="28"/>
          <w:szCs w:val="28"/>
        </w:rPr>
        <w:t>, МКУ Управление учета и контроля.</w:t>
      </w:r>
    </w:p>
    <w:p w:rsidR="00E82FB9" w:rsidRDefault="00E84F82" w:rsidP="00E84F82">
      <w:pPr>
        <w:keepNext/>
        <w:tabs>
          <w:tab w:val="left" w:pos="360"/>
          <w:tab w:val="left" w:pos="1985"/>
        </w:tabs>
        <w:ind w:firstLine="709"/>
        <w:jc w:val="both"/>
        <w:rPr>
          <w:sz w:val="28"/>
          <w:szCs w:val="28"/>
        </w:rPr>
      </w:pPr>
      <w:r w:rsidRPr="00E84F82">
        <w:rPr>
          <w:sz w:val="28"/>
          <w:szCs w:val="28"/>
        </w:rPr>
        <w:t xml:space="preserve">1.3. Адреса, справочные телефоны для консультаций граждан и график работы </w:t>
      </w:r>
      <w:r w:rsidR="00E82FB9">
        <w:rPr>
          <w:sz w:val="28"/>
          <w:szCs w:val="28"/>
        </w:rPr>
        <w:t xml:space="preserve">комитета образования </w:t>
      </w:r>
      <w:r w:rsidRPr="00E84F82">
        <w:rPr>
          <w:sz w:val="28"/>
          <w:szCs w:val="28"/>
        </w:rPr>
        <w:t xml:space="preserve">и </w:t>
      </w:r>
      <w:r w:rsidR="009514C5">
        <w:rPr>
          <w:sz w:val="28"/>
          <w:szCs w:val="28"/>
        </w:rPr>
        <w:t xml:space="preserve">образовательных </w:t>
      </w:r>
      <w:r w:rsidRPr="00E84F82">
        <w:rPr>
          <w:sz w:val="28"/>
          <w:szCs w:val="28"/>
        </w:rPr>
        <w:t xml:space="preserve">организаций, участвующих в предоставлении </w:t>
      </w:r>
      <w:r w:rsidR="00E82FB9">
        <w:rPr>
          <w:sz w:val="28"/>
          <w:szCs w:val="28"/>
        </w:rPr>
        <w:t>муниципальной</w:t>
      </w:r>
      <w:r w:rsidRPr="00E84F82">
        <w:rPr>
          <w:sz w:val="28"/>
          <w:szCs w:val="28"/>
        </w:rPr>
        <w:t xml:space="preserve"> услуги: </w:t>
      </w:r>
    </w:p>
    <w:p w:rsidR="00E82FB9" w:rsidRDefault="00E82FB9" w:rsidP="00E84F82">
      <w:pPr>
        <w:keepNext/>
        <w:tabs>
          <w:tab w:val="left" w:pos="360"/>
          <w:tab w:val="left" w:pos="1985"/>
        </w:tabs>
        <w:ind w:firstLine="709"/>
        <w:jc w:val="both"/>
        <w:rPr>
          <w:sz w:val="28"/>
          <w:szCs w:val="28"/>
        </w:rPr>
      </w:pPr>
      <w:r w:rsidRPr="00E82FB9">
        <w:rPr>
          <w:sz w:val="28"/>
          <w:szCs w:val="28"/>
        </w:rPr>
        <w:t>1</w:t>
      </w:r>
      <w:r>
        <w:rPr>
          <w:sz w:val="28"/>
          <w:szCs w:val="28"/>
        </w:rPr>
        <w:t xml:space="preserve">.3.1. </w:t>
      </w:r>
      <w:r w:rsidR="00E84F82" w:rsidRPr="00E84F82">
        <w:rPr>
          <w:sz w:val="28"/>
          <w:szCs w:val="28"/>
        </w:rPr>
        <w:t xml:space="preserve">Комитет образования: </w:t>
      </w:r>
      <w:r w:rsidRPr="00182CAF">
        <w:rPr>
          <w:sz w:val="28"/>
          <w:szCs w:val="28"/>
        </w:rPr>
        <w:t>187342, Ленинградская область, г. Кировск, ул. Кирова, д. 20</w:t>
      </w:r>
      <w:r w:rsidR="00E84F82" w:rsidRPr="00E84F82">
        <w:rPr>
          <w:sz w:val="28"/>
          <w:szCs w:val="28"/>
        </w:rPr>
        <w:t>, телефон</w:t>
      </w:r>
      <w:r>
        <w:rPr>
          <w:sz w:val="28"/>
          <w:szCs w:val="28"/>
        </w:rPr>
        <w:t>ы</w:t>
      </w:r>
      <w:r w:rsidR="00E84F82" w:rsidRPr="00E84F82">
        <w:rPr>
          <w:sz w:val="28"/>
          <w:szCs w:val="28"/>
        </w:rPr>
        <w:t xml:space="preserve">: </w:t>
      </w:r>
      <w:r>
        <w:rPr>
          <w:sz w:val="28"/>
          <w:szCs w:val="28"/>
        </w:rPr>
        <w:t>8</w:t>
      </w:r>
      <w:r w:rsidR="00E84F82" w:rsidRPr="00E84F82">
        <w:rPr>
          <w:sz w:val="28"/>
          <w:szCs w:val="28"/>
        </w:rPr>
        <w:t>(81</w:t>
      </w:r>
      <w:r>
        <w:rPr>
          <w:sz w:val="28"/>
          <w:szCs w:val="28"/>
        </w:rPr>
        <w:t>362</w:t>
      </w:r>
      <w:r w:rsidR="00E84F82" w:rsidRPr="00E84F82">
        <w:rPr>
          <w:sz w:val="28"/>
          <w:szCs w:val="28"/>
        </w:rPr>
        <w:t>)</w:t>
      </w:r>
      <w:r>
        <w:rPr>
          <w:sz w:val="28"/>
          <w:szCs w:val="28"/>
        </w:rPr>
        <w:t>21387</w:t>
      </w:r>
      <w:r w:rsidR="00E84F82" w:rsidRPr="00E84F82">
        <w:rPr>
          <w:sz w:val="28"/>
          <w:szCs w:val="28"/>
        </w:rPr>
        <w:t>,</w:t>
      </w:r>
      <w:r>
        <w:rPr>
          <w:sz w:val="28"/>
          <w:szCs w:val="28"/>
        </w:rPr>
        <w:t xml:space="preserve"> 8</w:t>
      </w:r>
      <w:r w:rsidRPr="00E84F82">
        <w:rPr>
          <w:sz w:val="28"/>
          <w:szCs w:val="28"/>
        </w:rPr>
        <w:t>(81</w:t>
      </w:r>
      <w:r>
        <w:rPr>
          <w:sz w:val="28"/>
          <w:szCs w:val="28"/>
        </w:rPr>
        <w:t>362</w:t>
      </w:r>
      <w:r w:rsidRPr="00E84F82">
        <w:rPr>
          <w:sz w:val="28"/>
          <w:szCs w:val="28"/>
        </w:rPr>
        <w:t>)</w:t>
      </w:r>
      <w:r>
        <w:rPr>
          <w:sz w:val="28"/>
          <w:szCs w:val="28"/>
        </w:rPr>
        <w:t>20642</w:t>
      </w:r>
      <w:r w:rsidR="00E84F82" w:rsidRPr="00E84F82">
        <w:rPr>
          <w:sz w:val="28"/>
          <w:szCs w:val="28"/>
        </w:rPr>
        <w:t xml:space="preserve"> адрес электронной почты: </w:t>
      </w:r>
      <w:r>
        <w:rPr>
          <w:sz w:val="28"/>
          <w:szCs w:val="28"/>
          <w:lang w:val="en-US"/>
        </w:rPr>
        <w:t>kirovsk</w:t>
      </w:r>
      <w:r w:rsidRPr="00E82FB9">
        <w:rPr>
          <w:sz w:val="28"/>
          <w:szCs w:val="28"/>
        </w:rPr>
        <w:t>-</w:t>
      </w:r>
      <w:r>
        <w:rPr>
          <w:sz w:val="28"/>
          <w:szCs w:val="28"/>
          <w:lang w:val="en-US"/>
        </w:rPr>
        <w:t>edu</w:t>
      </w:r>
      <w:r w:rsidRPr="00E82FB9">
        <w:rPr>
          <w:sz w:val="28"/>
          <w:szCs w:val="28"/>
        </w:rPr>
        <w:t>@</w:t>
      </w:r>
      <w:r>
        <w:rPr>
          <w:sz w:val="28"/>
          <w:szCs w:val="28"/>
          <w:lang w:val="en-US"/>
        </w:rPr>
        <w:t>kirovsk</w:t>
      </w:r>
      <w:r w:rsidRPr="00E82FB9">
        <w:rPr>
          <w:sz w:val="28"/>
          <w:szCs w:val="28"/>
        </w:rPr>
        <w:t>-</w:t>
      </w:r>
      <w:r>
        <w:rPr>
          <w:sz w:val="28"/>
          <w:szCs w:val="28"/>
          <w:lang w:val="en-US"/>
        </w:rPr>
        <w:t>reg</w:t>
      </w:r>
      <w:r w:rsidRPr="00E82FB9">
        <w:rPr>
          <w:sz w:val="28"/>
          <w:szCs w:val="28"/>
        </w:rPr>
        <w:t>.</w:t>
      </w:r>
      <w:r>
        <w:rPr>
          <w:sz w:val="28"/>
          <w:szCs w:val="28"/>
          <w:lang w:val="en-US"/>
        </w:rPr>
        <w:t>ru</w:t>
      </w:r>
      <w:r w:rsidR="00E84F82" w:rsidRPr="00E84F82">
        <w:rPr>
          <w:sz w:val="28"/>
          <w:szCs w:val="28"/>
        </w:rPr>
        <w:t>, официальный сайт http://</w:t>
      </w:r>
      <w:r>
        <w:rPr>
          <w:sz w:val="28"/>
          <w:szCs w:val="28"/>
          <w:lang w:val="en-US"/>
        </w:rPr>
        <w:t>k</w:t>
      </w:r>
      <w:r w:rsidRPr="00E82FB9">
        <w:rPr>
          <w:sz w:val="28"/>
          <w:szCs w:val="28"/>
        </w:rPr>
        <w:t>-</w:t>
      </w:r>
      <w:r>
        <w:rPr>
          <w:sz w:val="28"/>
          <w:szCs w:val="28"/>
          <w:lang w:val="en-US"/>
        </w:rPr>
        <w:t>edu</w:t>
      </w:r>
      <w:r w:rsidRPr="00E82FB9">
        <w:rPr>
          <w:sz w:val="28"/>
          <w:szCs w:val="28"/>
        </w:rPr>
        <w:t>.</w:t>
      </w:r>
      <w:r w:rsidR="00E84F82" w:rsidRPr="00E84F82">
        <w:rPr>
          <w:sz w:val="28"/>
          <w:szCs w:val="28"/>
        </w:rPr>
        <w:t xml:space="preserve">ru/ График работы: пн-чт - с 9.00-18.00, пт. - с 9.00-17.00, перерыв на обед </w:t>
      </w:r>
      <w:r>
        <w:rPr>
          <w:sz w:val="28"/>
          <w:szCs w:val="28"/>
        </w:rPr>
        <w:t>–</w:t>
      </w:r>
      <w:r w:rsidRPr="00E82FB9">
        <w:rPr>
          <w:sz w:val="28"/>
          <w:szCs w:val="28"/>
        </w:rPr>
        <w:t xml:space="preserve">13.00 </w:t>
      </w:r>
      <w:r>
        <w:rPr>
          <w:sz w:val="28"/>
          <w:szCs w:val="28"/>
        </w:rPr>
        <w:t>–</w:t>
      </w:r>
      <w:r w:rsidRPr="00E82FB9">
        <w:rPr>
          <w:sz w:val="28"/>
          <w:szCs w:val="28"/>
        </w:rPr>
        <w:t>14.00</w:t>
      </w:r>
      <w:r w:rsidR="00E84F82" w:rsidRPr="00E84F82">
        <w:rPr>
          <w:sz w:val="28"/>
          <w:szCs w:val="28"/>
        </w:rPr>
        <w:t xml:space="preserve">, выходные дни - суббота, воскресенье. </w:t>
      </w:r>
    </w:p>
    <w:p w:rsidR="00E82FB9" w:rsidRPr="00A6157B" w:rsidRDefault="00E82FB9" w:rsidP="00E84F82">
      <w:pPr>
        <w:keepNext/>
        <w:tabs>
          <w:tab w:val="left" w:pos="360"/>
          <w:tab w:val="left" w:pos="1985"/>
        </w:tabs>
        <w:ind w:firstLine="709"/>
        <w:jc w:val="both"/>
        <w:rPr>
          <w:sz w:val="28"/>
          <w:szCs w:val="28"/>
        </w:rPr>
      </w:pPr>
      <w:r>
        <w:rPr>
          <w:sz w:val="28"/>
          <w:szCs w:val="28"/>
        </w:rPr>
        <w:t xml:space="preserve">1.3.2. </w:t>
      </w:r>
      <w:r w:rsidR="00E84F82" w:rsidRPr="00E84F82">
        <w:rPr>
          <w:sz w:val="28"/>
          <w:szCs w:val="28"/>
        </w:rPr>
        <w:t xml:space="preserve">Образовательные организации, реализующие образовательную программу дошкольного образования: информация </w:t>
      </w:r>
      <w:r w:rsidRPr="00E84F82">
        <w:rPr>
          <w:sz w:val="28"/>
          <w:szCs w:val="28"/>
        </w:rPr>
        <w:t xml:space="preserve">приведена в </w:t>
      </w:r>
      <w:r w:rsidRPr="00A6157B">
        <w:rPr>
          <w:sz w:val="28"/>
          <w:szCs w:val="28"/>
        </w:rPr>
        <w:t xml:space="preserve">приложении </w:t>
      </w:r>
      <w:r w:rsidR="00A6157B" w:rsidRPr="00A6157B">
        <w:rPr>
          <w:sz w:val="28"/>
          <w:szCs w:val="28"/>
        </w:rPr>
        <w:lastRenderedPageBreak/>
        <w:t>3</w:t>
      </w:r>
      <w:r w:rsidRPr="00A6157B">
        <w:rPr>
          <w:sz w:val="28"/>
          <w:szCs w:val="28"/>
        </w:rPr>
        <w:t xml:space="preserve"> к настоящему административному регламенту</w:t>
      </w:r>
      <w:r w:rsidR="00E84F82" w:rsidRPr="00A6157B">
        <w:rPr>
          <w:sz w:val="28"/>
          <w:szCs w:val="28"/>
        </w:rPr>
        <w:t xml:space="preserve">. </w:t>
      </w:r>
    </w:p>
    <w:p w:rsidR="00E82FB9" w:rsidRPr="00A6157B" w:rsidRDefault="00E82FB9" w:rsidP="00E84F82">
      <w:pPr>
        <w:keepNext/>
        <w:tabs>
          <w:tab w:val="left" w:pos="360"/>
          <w:tab w:val="left" w:pos="1985"/>
        </w:tabs>
        <w:ind w:firstLine="709"/>
        <w:jc w:val="both"/>
        <w:rPr>
          <w:sz w:val="28"/>
          <w:szCs w:val="28"/>
        </w:rPr>
      </w:pPr>
      <w:r w:rsidRPr="00A6157B">
        <w:rPr>
          <w:sz w:val="28"/>
          <w:szCs w:val="28"/>
        </w:rPr>
        <w:t xml:space="preserve">1.3.3. </w:t>
      </w:r>
      <w:r w:rsidR="00E84F82" w:rsidRPr="00A6157B">
        <w:rPr>
          <w:sz w:val="28"/>
          <w:szCs w:val="28"/>
        </w:rPr>
        <w:t>Многофункциональный центр предоставления государственных и муниципальных услуг (далее - МФЦ)</w:t>
      </w:r>
      <w:r w:rsidR="00675C26" w:rsidRPr="00A6157B">
        <w:rPr>
          <w:sz w:val="28"/>
          <w:szCs w:val="28"/>
        </w:rPr>
        <w:t>:</w:t>
      </w:r>
      <w:r w:rsidR="003B3FDE">
        <w:rPr>
          <w:sz w:val="28"/>
          <w:szCs w:val="28"/>
        </w:rPr>
        <w:t xml:space="preserve"> </w:t>
      </w:r>
      <w:r w:rsidR="00675C26" w:rsidRPr="00A6157B">
        <w:rPr>
          <w:sz w:val="28"/>
          <w:szCs w:val="28"/>
        </w:rPr>
        <w:t>и</w:t>
      </w:r>
      <w:r w:rsidR="00E84F82" w:rsidRPr="00A6157B">
        <w:rPr>
          <w:sz w:val="28"/>
          <w:szCs w:val="28"/>
        </w:rPr>
        <w:t xml:space="preserve">нформация о местах нахождения и графике работы, справочных телефонах и адресах электронной почты МФЦ приведена в приложении </w:t>
      </w:r>
      <w:r w:rsidR="00A6157B" w:rsidRPr="00A6157B">
        <w:rPr>
          <w:sz w:val="28"/>
          <w:szCs w:val="28"/>
        </w:rPr>
        <w:t>4</w:t>
      </w:r>
      <w:r w:rsidR="00E84F82" w:rsidRPr="00A6157B">
        <w:rPr>
          <w:sz w:val="28"/>
          <w:szCs w:val="28"/>
        </w:rPr>
        <w:t xml:space="preserve"> к настоящему административному регламенту. </w:t>
      </w:r>
    </w:p>
    <w:p w:rsidR="00E84F82" w:rsidRPr="00246CC8" w:rsidRDefault="00E84F82" w:rsidP="00E84F82">
      <w:pPr>
        <w:keepNext/>
        <w:tabs>
          <w:tab w:val="left" w:pos="360"/>
          <w:tab w:val="left" w:pos="1985"/>
        </w:tabs>
        <w:ind w:firstLine="709"/>
        <w:jc w:val="both"/>
        <w:rPr>
          <w:sz w:val="28"/>
          <w:szCs w:val="28"/>
        </w:rPr>
      </w:pPr>
      <w:r w:rsidRPr="00A6157B">
        <w:rPr>
          <w:sz w:val="28"/>
          <w:szCs w:val="28"/>
        </w:rPr>
        <w:t>В рамках информирования и оказания услуг заявителям функционирует</w:t>
      </w:r>
      <w:r w:rsidRPr="00E84F82">
        <w:rPr>
          <w:sz w:val="28"/>
          <w:szCs w:val="28"/>
        </w:rPr>
        <w:t xml:space="preserve"> интернет</w:t>
      </w:r>
      <w:r w:rsidR="003B3FDE">
        <w:rPr>
          <w:sz w:val="28"/>
          <w:szCs w:val="28"/>
        </w:rPr>
        <w:t xml:space="preserve"> </w:t>
      </w:r>
      <w:r w:rsidRPr="00E84F82">
        <w:rPr>
          <w:sz w:val="28"/>
          <w:szCs w:val="28"/>
        </w:rPr>
        <w:t xml:space="preserve">портал государственных и муниципальных услуг Ленинградской области в сети Интернет (далее - МГУ ЛО): http://gu.lenobl.ru и Единый Портал государственных и муниципальных услуг (функций) в сети Интернет (далее - ЕПГУ): </w:t>
      </w:r>
      <w:hyperlink r:id="rId8" w:history="1">
        <w:r w:rsidR="00382113" w:rsidRPr="00246CC8">
          <w:rPr>
            <w:rStyle w:val="a3"/>
            <w:color w:val="auto"/>
            <w:sz w:val="28"/>
            <w:szCs w:val="28"/>
            <w:u w:val="none"/>
          </w:rPr>
          <w:t>http://gosuslugi.ru/</w:t>
        </w:r>
      </w:hyperlink>
      <w:r w:rsidR="00382113" w:rsidRPr="00246CC8">
        <w:rPr>
          <w:sz w:val="28"/>
          <w:szCs w:val="28"/>
        </w:rPr>
        <w:t>.</w:t>
      </w:r>
    </w:p>
    <w:p w:rsidR="00382113" w:rsidRDefault="00382113" w:rsidP="00E84F82">
      <w:pPr>
        <w:keepNext/>
        <w:tabs>
          <w:tab w:val="left" w:pos="360"/>
          <w:tab w:val="left" w:pos="1985"/>
        </w:tabs>
        <w:ind w:firstLine="709"/>
        <w:jc w:val="both"/>
        <w:rPr>
          <w:sz w:val="28"/>
          <w:szCs w:val="28"/>
        </w:rPr>
      </w:pPr>
      <w:r w:rsidRPr="006F73D9">
        <w:rPr>
          <w:sz w:val="28"/>
          <w:szCs w:val="28"/>
        </w:rPr>
        <w:t xml:space="preserve">1.3.4. Муниципальное казенное учреждение Управление учета и контроля: 187342, Ленинградская область, г. Кировск, ул. </w:t>
      </w:r>
      <w:r w:rsidR="006F73D9" w:rsidRPr="006F73D9">
        <w:rPr>
          <w:sz w:val="28"/>
          <w:szCs w:val="28"/>
        </w:rPr>
        <w:t>Краснофлотская</w:t>
      </w:r>
      <w:r w:rsidRPr="006F73D9">
        <w:rPr>
          <w:sz w:val="28"/>
          <w:szCs w:val="28"/>
        </w:rPr>
        <w:t xml:space="preserve">, д. </w:t>
      </w:r>
      <w:r w:rsidR="006F73D9" w:rsidRPr="006F73D9">
        <w:rPr>
          <w:sz w:val="28"/>
          <w:szCs w:val="28"/>
        </w:rPr>
        <w:t>22</w:t>
      </w:r>
      <w:r w:rsidRPr="006F73D9">
        <w:rPr>
          <w:sz w:val="28"/>
          <w:szCs w:val="28"/>
        </w:rPr>
        <w:t>, телефоны: 8(81362)</w:t>
      </w:r>
      <w:r w:rsidR="00246CC8" w:rsidRPr="006F73D9">
        <w:rPr>
          <w:sz w:val="28"/>
          <w:szCs w:val="28"/>
        </w:rPr>
        <w:t>23526</w:t>
      </w:r>
      <w:r w:rsidRPr="006F73D9">
        <w:rPr>
          <w:sz w:val="28"/>
          <w:szCs w:val="28"/>
        </w:rPr>
        <w:t>, 8(81362)</w:t>
      </w:r>
      <w:r w:rsidR="00246CC8" w:rsidRPr="006F73D9">
        <w:rPr>
          <w:sz w:val="28"/>
          <w:szCs w:val="28"/>
        </w:rPr>
        <w:t>28929</w:t>
      </w:r>
      <w:r w:rsidRPr="006F73D9">
        <w:rPr>
          <w:sz w:val="28"/>
          <w:szCs w:val="28"/>
        </w:rPr>
        <w:t xml:space="preserve"> адрес электронной почты: </w:t>
      </w:r>
      <w:hyperlink r:id="rId9" w:history="1">
        <w:r w:rsidR="00246CC8" w:rsidRPr="006F73D9">
          <w:rPr>
            <w:rStyle w:val="a3"/>
            <w:color w:val="auto"/>
            <w:sz w:val="28"/>
            <w:szCs w:val="28"/>
            <w:u w:val="none"/>
            <w:lang w:val="en-US"/>
          </w:rPr>
          <w:t>yyik</w:t>
        </w:r>
        <w:r w:rsidR="00246CC8" w:rsidRPr="006F73D9">
          <w:rPr>
            <w:rStyle w:val="a3"/>
            <w:color w:val="auto"/>
            <w:sz w:val="28"/>
            <w:szCs w:val="28"/>
            <w:u w:val="none"/>
          </w:rPr>
          <w:t>@</w:t>
        </w:r>
        <w:r w:rsidR="00246CC8" w:rsidRPr="006F73D9">
          <w:rPr>
            <w:rStyle w:val="a3"/>
            <w:color w:val="auto"/>
            <w:sz w:val="28"/>
            <w:szCs w:val="28"/>
            <w:u w:val="none"/>
            <w:lang w:val="en-US"/>
          </w:rPr>
          <w:t>yandex</w:t>
        </w:r>
        <w:r w:rsidR="00246CC8" w:rsidRPr="006F73D9">
          <w:rPr>
            <w:rStyle w:val="a3"/>
            <w:color w:val="auto"/>
            <w:sz w:val="28"/>
            <w:szCs w:val="28"/>
            <w:u w:val="none"/>
          </w:rPr>
          <w:t>.</w:t>
        </w:r>
        <w:r w:rsidR="00246CC8" w:rsidRPr="006F73D9">
          <w:rPr>
            <w:rStyle w:val="a3"/>
            <w:color w:val="auto"/>
            <w:sz w:val="28"/>
            <w:szCs w:val="28"/>
            <w:u w:val="none"/>
            <w:lang w:val="en-US"/>
          </w:rPr>
          <w:t>ru</w:t>
        </w:r>
        <w:r w:rsidR="00246CC8" w:rsidRPr="006F73D9">
          <w:rPr>
            <w:rStyle w:val="a3"/>
            <w:color w:val="auto"/>
            <w:sz w:val="28"/>
            <w:szCs w:val="28"/>
            <w:u w:val="none"/>
          </w:rPr>
          <w:t>.</w:t>
        </w:r>
      </w:hyperlink>
      <w:r w:rsidRPr="006F73D9">
        <w:rPr>
          <w:sz w:val="28"/>
          <w:szCs w:val="28"/>
        </w:rPr>
        <w:t>График работы: пн-чт - с 9.00-18.00, пт. - с 9.00-17.00, перерыв на обед –13.00 –14.00, выходные</w:t>
      </w:r>
      <w:r w:rsidRPr="00E84F82">
        <w:rPr>
          <w:sz w:val="28"/>
          <w:szCs w:val="28"/>
        </w:rPr>
        <w:t xml:space="preserve"> дни - суббота, воскресенье.</w:t>
      </w:r>
      <w:r w:rsidR="003B3FDE">
        <w:rPr>
          <w:sz w:val="28"/>
          <w:szCs w:val="28"/>
        </w:rPr>
        <w:t xml:space="preserve"> </w:t>
      </w:r>
      <w:r w:rsidR="007B4C07" w:rsidRPr="000F0081">
        <w:rPr>
          <w:sz w:val="28"/>
          <w:szCs w:val="28"/>
        </w:rPr>
        <w:t>Прием осуществляется каждый вторник   с 14.00  до 18.00</w:t>
      </w:r>
      <w:r w:rsidR="007B4C07">
        <w:rPr>
          <w:sz w:val="28"/>
          <w:szCs w:val="28"/>
        </w:rPr>
        <w:t>.</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1.4. Информация по предоставлению </w:t>
      </w:r>
      <w:r>
        <w:rPr>
          <w:sz w:val="28"/>
          <w:szCs w:val="28"/>
        </w:rPr>
        <w:t>муниципальной</w:t>
      </w:r>
      <w:r w:rsidRPr="00E84F82">
        <w:rPr>
          <w:sz w:val="28"/>
          <w:szCs w:val="28"/>
        </w:rPr>
        <w:t xml:space="preserve"> услуги должна содержать: местонахождение, включая схему проезда, справочные телефоны, адрес электронной почты </w:t>
      </w:r>
      <w:r w:rsidR="00675C26">
        <w:rPr>
          <w:sz w:val="28"/>
          <w:szCs w:val="28"/>
        </w:rPr>
        <w:t>комитета образования</w:t>
      </w:r>
      <w:r w:rsidRPr="00E84F82">
        <w:rPr>
          <w:sz w:val="28"/>
          <w:szCs w:val="28"/>
        </w:rPr>
        <w:t xml:space="preserve">, МФЦ; график работы, контактные телефоны, приемные дни сотрудников </w:t>
      </w:r>
      <w:r w:rsidR="00675C26">
        <w:rPr>
          <w:sz w:val="28"/>
          <w:szCs w:val="28"/>
        </w:rPr>
        <w:t>комитета образования</w:t>
      </w:r>
      <w:r w:rsidRPr="00E84F82">
        <w:rPr>
          <w:sz w:val="28"/>
          <w:szCs w:val="28"/>
        </w:rPr>
        <w:t xml:space="preserve">; перечень документов, которые заявитель (уполномоченное лицо) должен представить для получения государственной услуги; образцы заполнения заявлений о предоставлении государственной услуги. </w:t>
      </w:r>
    </w:p>
    <w:p w:rsidR="00E84F82" w:rsidRPr="00A6157B" w:rsidRDefault="00E84F82" w:rsidP="00E84F82">
      <w:pPr>
        <w:keepNext/>
        <w:tabs>
          <w:tab w:val="left" w:pos="360"/>
          <w:tab w:val="left" w:pos="1985"/>
        </w:tabs>
        <w:ind w:firstLine="709"/>
        <w:jc w:val="both"/>
        <w:rPr>
          <w:sz w:val="28"/>
          <w:szCs w:val="28"/>
        </w:rPr>
      </w:pPr>
      <w:r w:rsidRPr="00A6157B">
        <w:rPr>
          <w:sz w:val="28"/>
          <w:szCs w:val="28"/>
        </w:rPr>
        <w:t xml:space="preserve">1.5. Муниципальная услуга предоставляется на основании заявления по форме согласно приложению </w:t>
      </w:r>
      <w:r w:rsidR="00A6157B" w:rsidRPr="00A6157B">
        <w:rPr>
          <w:sz w:val="28"/>
          <w:szCs w:val="28"/>
        </w:rPr>
        <w:t>2</w:t>
      </w:r>
      <w:r w:rsidRPr="00A6157B">
        <w:rPr>
          <w:sz w:val="28"/>
          <w:szCs w:val="28"/>
        </w:rPr>
        <w:t xml:space="preserve"> к настоящему административному регламенту.</w:t>
      </w:r>
    </w:p>
    <w:p w:rsidR="00E84F82" w:rsidRPr="00A6157B" w:rsidRDefault="00E84F82" w:rsidP="00E84F82">
      <w:pPr>
        <w:keepNext/>
        <w:tabs>
          <w:tab w:val="left" w:pos="360"/>
          <w:tab w:val="left" w:pos="1985"/>
        </w:tabs>
        <w:ind w:firstLine="709"/>
        <w:jc w:val="both"/>
        <w:rPr>
          <w:sz w:val="28"/>
          <w:szCs w:val="28"/>
        </w:rPr>
      </w:pPr>
      <w:r w:rsidRPr="00A6157B">
        <w:rPr>
          <w:sz w:val="28"/>
          <w:szCs w:val="28"/>
        </w:rPr>
        <w:t xml:space="preserve"> 1.6. Муниципальная</w:t>
      </w:r>
      <w:r w:rsidRPr="00E84F82">
        <w:rPr>
          <w:sz w:val="28"/>
          <w:szCs w:val="28"/>
        </w:rPr>
        <w:t xml:space="preserve">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 Информация о местах нахождения и графике </w:t>
      </w:r>
      <w:r w:rsidRPr="00A6157B">
        <w:rPr>
          <w:sz w:val="28"/>
          <w:szCs w:val="28"/>
        </w:rPr>
        <w:t xml:space="preserve">работы, справочных телефонах и адресах электронной почты МФЦ приведена в приложении </w:t>
      </w:r>
      <w:r w:rsidR="00A6157B" w:rsidRPr="00A6157B">
        <w:rPr>
          <w:sz w:val="28"/>
          <w:szCs w:val="28"/>
        </w:rPr>
        <w:t>4</w:t>
      </w:r>
      <w:r w:rsidRPr="00A6157B">
        <w:rPr>
          <w:sz w:val="28"/>
          <w:szCs w:val="28"/>
        </w:rPr>
        <w:t xml:space="preserve"> к настоящему административному регламенту.</w:t>
      </w:r>
    </w:p>
    <w:p w:rsidR="00E84F82" w:rsidRDefault="00E84F82" w:rsidP="00E84F82">
      <w:pPr>
        <w:keepNext/>
        <w:tabs>
          <w:tab w:val="left" w:pos="360"/>
          <w:tab w:val="left" w:pos="1985"/>
        </w:tabs>
        <w:ind w:firstLine="709"/>
        <w:jc w:val="both"/>
        <w:rPr>
          <w:sz w:val="28"/>
          <w:szCs w:val="28"/>
        </w:rPr>
      </w:pPr>
      <w:r w:rsidRPr="00A6157B">
        <w:rPr>
          <w:sz w:val="28"/>
          <w:szCs w:val="28"/>
        </w:rPr>
        <w:t xml:space="preserve"> 1.7. Электронный</w:t>
      </w:r>
      <w:r w:rsidRPr="00E84F82">
        <w:rPr>
          <w:sz w:val="28"/>
          <w:szCs w:val="28"/>
        </w:rPr>
        <w:t xml:space="preserve"> адрес Портала государственных и муниципальных услуг Ленинградской области в сети Интернет (далее - ПГУ ЛО): http://gu.lenobl.ru. Электронный адрес Федеральной государственной информационной системы "Единый Портал государственных и муниципальных услуг (функций)" в сети Интернет (далее - ЕПГУ): http://www.gosuslugi.ru/. ПГУ ЛО и ЕПГУ в сети Интернет содержит информацию о предоставлении </w:t>
      </w:r>
      <w:r w:rsidR="00675C26">
        <w:rPr>
          <w:sz w:val="28"/>
          <w:szCs w:val="28"/>
        </w:rPr>
        <w:t>муниципальной</w:t>
      </w:r>
      <w:r w:rsidRPr="00E84F82">
        <w:rPr>
          <w:sz w:val="28"/>
          <w:szCs w:val="28"/>
        </w:rPr>
        <w:t xml:space="preserve"> услуги, а также об адресах официальных сайтов </w:t>
      </w:r>
      <w:r w:rsidR="00675C26">
        <w:rPr>
          <w:sz w:val="28"/>
          <w:szCs w:val="28"/>
        </w:rPr>
        <w:t>комитета образования и образовательных организаций</w:t>
      </w:r>
      <w:r w:rsidRPr="00E84F82">
        <w:rPr>
          <w:sz w:val="28"/>
          <w:szCs w:val="28"/>
        </w:rPr>
        <w:t xml:space="preserve">, предоставляющих </w:t>
      </w:r>
      <w:r w:rsidR="00675C26">
        <w:rPr>
          <w:sz w:val="28"/>
          <w:szCs w:val="28"/>
        </w:rPr>
        <w:t xml:space="preserve">муниципальную </w:t>
      </w:r>
      <w:r w:rsidRPr="00E84F82">
        <w:rPr>
          <w:sz w:val="28"/>
          <w:szCs w:val="28"/>
        </w:rPr>
        <w:t xml:space="preserve"> услугу.</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1.8. </w:t>
      </w:r>
      <w:r>
        <w:rPr>
          <w:sz w:val="28"/>
          <w:szCs w:val="28"/>
        </w:rPr>
        <w:t>Муниципальная</w:t>
      </w:r>
      <w:r w:rsidRPr="00E84F82">
        <w:rPr>
          <w:sz w:val="28"/>
          <w:szCs w:val="28"/>
        </w:rPr>
        <w:t xml:space="preserve">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E84F82" w:rsidRPr="00246CC8" w:rsidRDefault="00E84F82" w:rsidP="00E84F82">
      <w:pPr>
        <w:keepNext/>
        <w:tabs>
          <w:tab w:val="left" w:pos="360"/>
          <w:tab w:val="left" w:pos="1985"/>
        </w:tabs>
        <w:ind w:firstLine="709"/>
        <w:jc w:val="both"/>
        <w:rPr>
          <w:sz w:val="28"/>
          <w:szCs w:val="28"/>
        </w:rPr>
      </w:pPr>
      <w:r w:rsidRPr="00E84F82">
        <w:rPr>
          <w:sz w:val="28"/>
          <w:szCs w:val="28"/>
        </w:rPr>
        <w:t xml:space="preserve"> 1.9. Информация о </w:t>
      </w:r>
      <w:r>
        <w:rPr>
          <w:sz w:val="28"/>
          <w:szCs w:val="28"/>
        </w:rPr>
        <w:t>муниципальной</w:t>
      </w:r>
      <w:r w:rsidRPr="00E84F82">
        <w:rPr>
          <w:sz w:val="28"/>
          <w:szCs w:val="28"/>
        </w:rPr>
        <w:t xml:space="preserve"> услуге размещается: в помещениях </w:t>
      </w:r>
      <w:r w:rsidR="00675C26">
        <w:rPr>
          <w:sz w:val="28"/>
          <w:szCs w:val="28"/>
        </w:rPr>
        <w:lastRenderedPageBreak/>
        <w:t>комитета образования и образовательных организаций</w:t>
      </w:r>
      <w:r w:rsidRPr="00E84F82">
        <w:rPr>
          <w:sz w:val="28"/>
          <w:szCs w:val="28"/>
        </w:rPr>
        <w:t xml:space="preserve">, МФЦ (при наличии) на информационных стендах; в сети Интернет на официальном сайте </w:t>
      </w:r>
      <w:r w:rsidR="00675C26">
        <w:rPr>
          <w:sz w:val="28"/>
          <w:szCs w:val="28"/>
        </w:rPr>
        <w:t>комитета образования</w:t>
      </w:r>
      <w:r w:rsidRPr="00E84F82">
        <w:rPr>
          <w:sz w:val="28"/>
          <w:szCs w:val="28"/>
        </w:rPr>
        <w:t xml:space="preserve">; в сети Интернет на ПГУ ЛО: http://gu.lenobl.ru; в сети Интернет на ЕПГУ: </w:t>
      </w:r>
      <w:hyperlink r:id="rId10" w:history="1">
        <w:r w:rsidRPr="00246CC8">
          <w:rPr>
            <w:rStyle w:val="a3"/>
            <w:color w:val="auto"/>
            <w:sz w:val="28"/>
            <w:szCs w:val="28"/>
            <w:u w:val="none"/>
          </w:rPr>
          <w:t>www.gosuslugi.ru</w:t>
        </w:r>
      </w:hyperlink>
      <w:r w:rsidRPr="00246CC8">
        <w:rPr>
          <w:sz w:val="28"/>
          <w:szCs w:val="28"/>
        </w:rPr>
        <w:t>.</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1.10. Информирование о предоставлении </w:t>
      </w:r>
      <w:r>
        <w:rPr>
          <w:sz w:val="28"/>
          <w:szCs w:val="28"/>
        </w:rPr>
        <w:t>муниципальной</w:t>
      </w:r>
      <w:r w:rsidRPr="00E84F82">
        <w:rPr>
          <w:sz w:val="28"/>
          <w:szCs w:val="28"/>
        </w:rPr>
        <w:t xml:space="preserve"> услуги осуществляется ответственными лицами при личном контакте с заявителем или с использованием средств почтовой, телефонной связи, посредством электронной почты.</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1.11. Информирование заявителей в электронной форме осуществляется путем размещения информации на ПГУ ЛО либо на ЕПГУ.</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 1.12.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 1.13. На информационных стендах </w:t>
      </w:r>
      <w:r w:rsidR="00675C26">
        <w:rPr>
          <w:sz w:val="28"/>
          <w:szCs w:val="28"/>
        </w:rPr>
        <w:t>комитета образования</w:t>
      </w:r>
      <w:r w:rsidRPr="00E84F82">
        <w:rPr>
          <w:sz w:val="28"/>
          <w:szCs w:val="28"/>
        </w:rPr>
        <w:t xml:space="preserve">, образовательных организаций, размещаются следующие информационные материалы: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а) сведения о </w:t>
      </w:r>
      <w:r w:rsidR="00675C26">
        <w:rPr>
          <w:sz w:val="28"/>
          <w:szCs w:val="28"/>
        </w:rPr>
        <w:t>муниципальной услуге</w:t>
      </w:r>
      <w:r w:rsidRPr="00E84F82">
        <w:rPr>
          <w:sz w:val="28"/>
          <w:szCs w:val="28"/>
        </w:rPr>
        <w:t xml:space="preserve">;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б) порядок обжалования действий (бездействия) и решений ответственных исполнителей </w:t>
      </w:r>
      <w:r w:rsidR="00675C26">
        <w:rPr>
          <w:sz w:val="28"/>
          <w:szCs w:val="28"/>
        </w:rPr>
        <w:t>муниципальной</w:t>
      </w:r>
      <w:r w:rsidRPr="00E84F82">
        <w:rPr>
          <w:sz w:val="28"/>
          <w:szCs w:val="28"/>
        </w:rPr>
        <w:t xml:space="preserve"> услуги;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в) блок-схема, наглядно отображающая </w:t>
      </w:r>
      <w:r w:rsidRPr="00A6157B">
        <w:rPr>
          <w:sz w:val="28"/>
          <w:szCs w:val="28"/>
        </w:rPr>
        <w:t xml:space="preserve">последовательность выполнения всех административных процедур (образец в </w:t>
      </w:r>
      <w:r w:rsidR="00A6157B">
        <w:rPr>
          <w:sz w:val="28"/>
          <w:szCs w:val="28"/>
        </w:rPr>
        <w:t>п</w:t>
      </w:r>
      <w:r w:rsidRPr="00A6157B">
        <w:rPr>
          <w:sz w:val="28"/>
          <w:szCs w:val="28"/>
        </w:rPr>
        <w:t xml:space="preserve">риложении </w:t>
      </w:r>
      <w:r w:rsidR="00A6157B">
        <w:rPr>
          <w:sz w:val="28"/>
          <w:szCs w:val="28"/>
        </w:rPr>
        <w:t>1</w:t>
      </w:r>
      <w:r w:rsidRPr="00A6157B">
        <w:rPr>
          <w:sz w:val="28"/>
          <w:szCs w:val="28"/>
        </w:rPr>
        <w:t xml:space="preserve"> к настоящему административному регламенту);</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г) перечень документов, которые заявитель должен представить для предоставления </w:t>
      </w:r>
      <w:r w:rsidR="00675C26">
        <w:rPr>
          <w:sz w:val="28"/>
          <w:szCs w:val="28"/>
        </w:rPr>
        <w:t xml:space="preserve">муниципальной </w:t>
      </w:r>
      <w:r w:rsidRPr="00E84F82">
        <w:rPr>
          <w:sz w:val="28"/>
          <w:szCs w:val="28"/>
        </w:rPr>
        <w:t xml:space="preserve"> услуги; </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д) образцы заполнения документов; </w:t>
      </w:r>
    </w:p>
    <w:p w:rsidR="00675C26" w:rsidRDefault="00E84F82" w:rsidP="00E84F82">
      <w:pPr>
        <w:keepNext/>
        <w:tabs>
          <w:tab w:val="left" w:pos="360"/>
          <w:tab w:val="left" w:pos="1985"/>
        </w:tabs>
        <w:ind w:firstLine="709"/>
        <w:jc w:val="both"/>
        <w:rPr>
          <w:sz w:val="28"/>
          <w:szCs w:val="28"/>
        </w:rPr>
      </w:pPr>
      <w:r w:rsidRPr="00E84F82">
        <w:rPr>
          <w:sz w:val="28"/>
          <w:szCs w:val="28"/>
        </w:rPr>
        <w:t>е) адреса, номера телефонов и факсов, графики работы, адреса электронной почты, фамилии, имена, отчества ответственных исполнителей;</w:t>
      </w:r>
    </w:p>
    <w:p w:rsidR="00675C26" w:rsidRDefault="00E84F82" w:rsidP="00E84F82">
      <w:pPr>
        <w:keepNext/>
        <w:tabs>
          <w:tab w:val="left" w:pos="360"/>
          <w:tab w:val="left" w:pos="1985"/>
        </w:tabs>
        <w:ind w:firstLine="709"/>
        <w:jc w:val="both"/>
        <w:rPr>
          <w:sz w:val="28"/>
          <w:szCs w:val="28"/>
        </w:rPr>
      </w:pPr>
      <w:r w:rsidRPr="00E84F82">
        <w:rPr>
          <w:sz w:val="28"/>
          <w:szCs w:val="28"/>
        </w:rPr>
        <w:t xml:space="preserve"> ж) административный регламент предоставления </w:t>
      </w:r>
      <w:r w:rsidR="009514C5">
        <w:rPr>
          <w:sz w:val="28"/>
          <w:szCs w:val="28"/>
        </w:rPr>
        <w:t>муниципальной</w:t>
      </w:r>
      <w:r w:rsidRPr="00E84F82">
        <w:rPr>
          <w:sz w:val="28"/>
          <w:szCs w:val="28"/>
        </w:rPr>
        <w:t xml:space="preserve"> услуги; </w:t>
      </w:r>
    </w:p>
    <w:p w:rsidR="00E84F82" w:rsidRDefault="00E84F82" w:rsidP="00E84F82">
      <w:pPr>
        <w:keepNext/>
        <w:tabs>
          <w:tab w:val="left" w:pos="360"/>
          <w:tab w:val="left" w:pos="1985"/>
        </w:tabs>
        <w:ind w:firstLine="709"/>
        <w:jc w:val="both"/>
        <w:rPr>
          <w:sz w:val="28"/>
          <w:szCs w:val="28"/>
        </w:rPr>
      </w:pPr>
      <w:r w:rsidRPr="00E84F82">
        <w:rPr>
          <w:sz w:val="28"/>
          <w:szCs w:val="28"/>
        </w:rPr>
        <w:t xml:space="preserve">з) необходимая оперативная информация о предоставлении </w:t>
      </w:r>
      <w:r w:rsidR="009514C5">
        <w:rPr>
          <w:sz w:val="28"/>
          <w:szCs w:val="28"/>
        </w:rPr>
        <w:t>муниципальной</w:t>
      </w:r>
      <w:r w:rsidRPr="00E84F82">
        <w:rPr>
          <w:sz w:val="28"/>
          <w:szCs w:val="28"/>
        </w:rPr>
        <w:t xml:space="preserve"> услуги.</w:t>
      </w:r>
    </w:p>
    <w:p w:rsidR="00474D1E" w:rsidRPr="00E84F82" w:rsidRDefault="00E84F82" w:rsidP="00E84F82">
      <w:pPr>
        <w:keepNext/>
        <w:tabs>
          <w:tab w:val="left" w:pos="360"/>
          <w:tab w:val="left" w:pos="1985"/>
        </w:tabs>
        <w:ind w:firstLine="709"/>
        <w:jc w:val="both"/>
        <w:rPr>
          <w:b/>
          <w:sz w:val="28"/>
          <w:szCs w:val="28"/>
        </w:rPr>
      </w:pPr>
      <w:r w:rsidRPr="00E84F82">
        <w:rPr>
          <w:sz w:val="28"/>
          <w:szCs w:val="28"/>
        </w:rPr>
        <w:t xml:space="preserve"> 1.14. Предоставление </w:t>
      </w:r>
      <w:r>
        <w:rPr>
          <w:sz w:val="28"/>
          <w:szCs w:val="28"/>
        </w:rPr>
        <w:t>муниципальной</w:t>
      </w:r>
      <w:r w:rsidRPr="00E84F82">
        <w:rPr>
          <w:sz w:val="28"/>
          <w:szCs w:val="28"/>
        </w:rPr>
        <w:t xml:space="preserve"> услуги осуществляется в отношении родителей (законных представителей) детей, посещающих образовательные организации, реализующие образовательную программу дошкольного образования детей, которые заключили договор между образовательной организацией и родителем (законным представителем) ребенка (далее - заявители) и внесения платы за присмотр и уход за ребенком в соответствующей образовательной организации. Компенсация части родительской платы не предоставляется родителям (законным представителям), с которых родительская плата не взимается.</w:t>
      </w:r>
    </w:p>
    <w:p w:rsidR="00E84F82" w:rsidRDefault="00E84F82" w:rsidP="00474D1E">
      <w:pPr>
        <w:keepNext/>
        <w:tabs>
          <w:tab w:val="left" w:pos="360"/>
          <w:tab w:val="left" w:pos="1985"/>
        </w:tabs>
        <w:jc w:val="center"/>
        <w:rPr>
          <w:b/>
          <w:sz w:val="28"/>
          <w:szCs w:val="28"/>
        </w:rPr>
      </w:pPr>
    </w:p>
    <w:p w:rsidR="009514C5" w:rsidRPr="009514C5" w:rsidRDefault="009514C5" w:rsidP="009514C5">
      <w:pPr>
        <w:keepNext/>
        <w:tabs>
          <w:tab w:val="left" w:pos="360"/>
          <w:tab w:val="left" w:pos="1985"/>
        </w:tabs>
        <w:jc w:val="center"/>
        <w:rPr>
          <w:b/>
          <w:bCs/>
          <w:sz w:val="28"/>
          <w:szCs w:val="28"/>
        </w:rPr>
      </w:pPr>
      <w:r w:rsidRPr="009514C5">
        <w:rPr>
          <w:b/>
          <w:bCs/>
          <w:sz w:val="28"/>
          <w:szCs w:val="28"/>
        </w:rPr>
        <w:t>2. Стандарт предоставления государственной услуги</w:t>
      </w:r>
      <w:r>
        <w:rPr>
          <w:b/>
          <w:bCs/>
          <w:sz w:val="28"/>
          <w:szCs w:val="28"/>
        </w:rPr>
        <w:t>.</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2.1. </w:t>
      </w:r>
      <w:r>
        <w:rPr>
          <w:sz w:val="28"/>
          <w:szCs w:val="28"/>
        </w:rPr>
        <w:t>Муниципальная</w:t>
      </w:r>
      <w:r w:rsidRPr="009514C5">
        <w:rPr>
          <w:sz w:val="28"/>
          <w:szCs w:val="28"/>
        </w:rPr>
        <w:t xml:space="preserve"> услуга по начислению и выплате компенсации части родительской платы за присмотр и уход за ребенком в образовательных </w:t>
      </w:r>
      <w:r w:rsidRPr="009514C5">
        <w:rPr>
          <w:sz w:val="28"/>
          <w:szCs w:val="28"/>
        </w:rPr>
        <w:lastRenderedPageBreak/>
        <w:t>организациях, реализующих образовательную программу дошкольного образования (далее - услуга), предусматривает процедуру получения заявителями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компенсация).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2.2. В предоставлении </w:t>
      </w:r>
      <w:r w:rsidR="00B3603B">
        <w:rPr>
          <w:sz w:val="28"/>
          <w:szCs w:val="28"/>
        </w:rPr>
        <w:t>муниципальной</w:t>
      </w:r>
      <w:r w:rsidRPr="009514C5">
        <w:rPr>
          <w:sz w:val="28"/>
          <w:szCs w:val="28"/>
        </w:rPr>
        <w:t xml:space="preserve"> услуги участвуют следующие органы и организации: </w:t>
      </w:r>
      <w:r w:rsidR="00B3603B">
        <w:rPr>
          <w:sz w:val="28"/>
          <w:szCs w:val="28"/>
        </w:rPr>
        <w:t>комитет образования</w:t>
      </w:r>
      <w:r w:rsidRPr="009514C5">
        <w:rPr>
          <w:sz w:val="28"/>
          <w:szCs w:val="28"/>
        </w:rPr>
        <w:t>, образовательные организации, реализующие программы дошкольного образования.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2.3. Результатом предоставления </w:t>
      </w:r>
      <w:r w:rsidR="00B3603B">
        <w:rPr>
          <w:sz w:val="28"/>
          <w:szCs w:val="28"/>
        </w:rPr>
        <w:t xml:space="preserve">муниципальной </w:t>
      </w:r>
      <w:r w:rsidRPr="009514C5">
        <w:rPr>
          <w:sz w:val="28"/>
          <w:szCs w:val="28"/>
        </w:rPr>
        <w:t xml:space="preserve"> услуги является начисление и выплата компенсации.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2.4. Срок предоставления </w:t>
      </w:r>
      <w:r w:rsidR="00B3603B">
        <w:rPr>
          <w:sz w:val="28"/>
          <w:szCs w:val="28"/>
        </w:rPr>
        <w:t>муниципальной</w:t>
      </w:r>
      <w:r w:rsidRPr="009514C5">
        <w:rPr>
          <w:sz w:val="28"/>
          <w:szCs w:val="28"/>
        </w:rPr>
        <w:t xml:space="preserve"> услуги не должен превышать 30 календарных дней.</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2.5. Правовые основания для предоставления </w:t>
      </w:r>
      <w:r w:rsidR="00B3603B">
        <w:rPr>
          <w:sz w:val="28"/>
          <w:szCs w:val="28"/>
        </w:rPr>
        <w:t>муниципальной</w:t>
      </w:r>
      <w:r w:rsidRPr="009514C5">
        <w:rPr>
          <w:sz w:val="28"/>
          <w:szCs w:val="28"/>
        </w:rPr>
        <w:t xml:space="preserve"> услуги: Конституция Российской Федерации от 12 декабря 1993 года;</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29 декабря 2012 года N 273-ФЗ "Об образовании 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Федеральный закон от 2 мая 2006 года N 59-ФЗ "О порядке рассмотрения обращений граждан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Федеральный закон от 6 октября 2003 года N 131-ФЗ "Об общих принципах организации местного самоуправления в Российской Федерации";</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Федеральный закон от 27 июля 2010 года N 210-ФЗ "Об организации предоставления </w:t>
      </w:r>
      <w:r w:rsidR="00B3603B" w:rsidRPr="009514C5">
        <w:rPr>
          <w:sz w:val="28"/>
          <w:szCs w:val="28"/>
        </w:rPr>
        <w:t>государственных</w:t>
      </w:r>
      <w:r w:rsidRPr="009514C5">
        <w:rPr>
          <w:sz w:val="28"/>
          <w:szCs w:val="28"/>
        </w:rPr>
        <w:t xml:space="preserve"> и муниципальных услуг";</w:t>
      </w:r>
    </w:p>
    <w:p w:rsidR="00B3603B" w:rsidRDefault="009514C5" w:rsidP="00B3603B">
      <w:pPr>
        <w:keepNext/>
        <w:tabs>
          <w:tab w:val="left" w:pos="360"/>
          <w:tab w:val="left" w:pos="1985"/>
        </w:tabs>
        <w:ind w:firstLine="709"/>
        <w:jc w:val="both"/>
        <w:rPr>
          <w:sz w:val="28"/>
          <w:szCs w:val="28"/>
        </w:rPr>
      </w:pPr>
      <w:r w:rsidRPr="009514C5">
        <w:rPr>
          <w:sz w:val="28"/>
          <w:szCs w:val="28"/>
        </w:rPr>
        <w:t>Федеральный закон от 27.07.2006 N 152-ФЗ "О персональных данных";</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 Постановление Правительства Российской Федерации от 29 декабря 2007 года N 973 "О порядке и условиях предоставления в 2008-2009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B3603B" w:rsidRDefault="009514C5" w:rsidP="00B3603B">
      <w:pPr>
        <w:keepNext/>
        <w:tabs>
          <w:tab w:val="left" w:pos="360"/>
          <w:tab w:val="left" w:pos="1985"/>
        </w:tabs>
        <w:ind w:firstLine="709"/>
        <w:jc w:val="both"/>
        <w:rPr>
          <w:sz w:val="28"/>
          <w:szCs w:val="28"/>
        </w:rPr>
      </w:pPr>
      <w:r w:rsidRPr="009514C5">
        <w:rPr>
          <w:sz w:val="28"/>
          <w:szCs w:val="28"/>
        </w:rPr>
        <w:t>Областной закон от 24 февраля 2014 года N 6-оз "Об образовании в Ленинградской области;</w:t>
      </w:r>
    </w:p>
    <w:p w:rsidR="00B3603B" w:rsidRDefault="009514C5" w:rsidP="00B3603B">
      <w:pPr>
        <w:keepNext/>
        <w:tabs>
          <w:tab w:val="left" w:pos="360"/>
          <w:tab w:val="left" w:pos="1985"/>
        </w:tabs>
        <w:ind w:firstLine="709"/>
        <w:jc w:val="both"/>
        <w:rPr>
          <w:sz w:val="28"/>
          <w:szCs w:val="28"/>
        </w:rPr>
      </w:pPr>
      <w:r w:rsidRPr="009514C5">
        <w:rPr>
          <w:sz w:val="28"/>
          <w:szCs w:val="28"/>
        </w:rPr>
        <w:t>Областной закон от 17 июня 2011 года N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в Ленинградской области" (в редакции Закона Ленинградской области от 29.07.2014 N 54-оз);</w:t>
      </w:r>
    </w:p>
    <w:p w:rsidR="00B3603B" w:rsidRPr="003B3FDE" w:rsidRDefault="00EC0FE8" w:rsidP="00B3603B">
      <w:pPr>
        <w:keepNext/>
        <w:tabs>
          <w:tab w:val="left" w:pos="360"/>
          <w:tab w:val="left" w:pos="1985"/>
        </w:tabs>
        <w:ind w:firstLine="709"/>
        <w:jc w:val="both"/>
        <w:rPr>
          <w:sz w:val="28"/>
          <w:szCs w:val="28"/>
        </w:rPr>
      </w:pPr>
      <w:r>
        <w:rPr>
          <w:sz w:val="28"/>
          <w:szCs w:val="28"/>
        </w:rPr>
        <w:t xml:space="preserve">Постановление Правительства Ленинградской области от 13 апреля 2018 года № 125 «Об утверждении  Порядка обращения  за получением </w:t>
      </w:r>
      <w:r>
        <w:rPr>
          <w:sz w:val="28"/>
          <w:szCs w:val="28"/>
        </w:rPr>
        <w:lastRenderedPageBreak/>
        <w:t xml:space="preserve">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 же ее выплаты и признании  утратившим силу постановления Правительства Ленинградской </w:t>
      </w:r>
      <w:r w:rsidRPr="003B3FDE">
        <w:rPr>
          <w:sz w:val="28"/>
          <w:szCs w:val="28"/>
        </w:rPr>
        <w:t>области от 27 декабря 2013 года № 526»</w:t>
      </w:r>
      <w:r w:rsidR="009514C5" w:rsidRPr="003B3FDE">
        <w:rPr>
          <w:sz w:val="28"/>
          <w:szCs w:val="28"/>
        </w:rPr>
        <w:t>;</w:t>
      </w:r>
    </w:p>
    <w:p w:rsidR="00B3603B" w:rsidRPr="003B3FDE" w:rsidRDefault="009514C5" w:rsidP="00B3603B">
      <w:pPr>
        <w:keepNext/>
        <w:tabs>
          <w:tab w:val="left" w:pos="360"/>
          <w:tab w:val="left" w:pos="1985"/>
        </w:tabs>
        <w:ind w:firstLine="709"/>
        <w:jc w:val="both"/>
        <w:rPr>
          <w:sz w:val="28"/>
          <w:szCs w:val="28"/>
        </w:rPr>
      </w:pPr>
      <w:r w:rsidRPr="003B3FDE">
        <w:rPr>
          <w:sz w:val="28"/>
          <w:szCs w:val="28"/>
        </w:rPr>
        <w:t xml:space="preserve">Постановление Правительства Ленинградской области от 21 апреля 2014 года N 139 "Об установлении среднего размера родительской платы за присмотр и уход за детьми в </w:t>
      </w:r>
      <w:r w:rsidR="00D8161E" w:rsidRPr="003B3FDE">
        <w:rPr>
          <w:sz w:val="28"/>
          <w:szCs w:val="28"/>
        </w:rPr>
        <w:t xml:space="preserve">государственных и муниципальных </w:t>
      </w:r>
      <w:r w:rsidRPr="003B3FDE">
        <w:rPr>
          <w:sz w:val="28"/>
          <w:szCs w:val="28"/>
        </w:rPr>
        <w:t>образовательных организациях Ленинградской области, реализующих основную программу дошкольного образования"</w:t>
      </w:r>
      <w:r w:rsidR="00D8161E" w:rsidRPr="003B3FDE">
        <w:rPr>
          <w:sz w:val="28"/>
          <w:szCs w:val="28"/>
        </w:rPr>
        <w:t xml:space="preserve"> (с изменениями)</w:t>
      </w:r>
      <w:r w:rsidRPr="003B3FDE">
        <w:rPr>
          <w:sz w:val="28"/>
          <w:szCs w:val="28"/>
        </w:rPr>
        <w:t>.</w:t>
      </w:r>
    </w:p>
    <w:p w:rsidR="00B3603B" w:rsidRDefault="009514C5" w:rsidP="00B3603B">
      <w:pPr>
        <w:keepNext/>
        <w:tabs>
          <w:tab w:val="left" w:pos="360"/>
          <w:tab w:val="left" w:pos="1985"/>
        </w:tabs>
        <w:ind w:firstLine="709"/>
        <w:jc w:val="both"/>
        <w:rPr>
          <w:sz w:val="28"/>
          <w:szCs w:val="28"/>
        </w:rPr>
      </w:pPr>
      <w:r w:rsidRPr="003B3FDE">
        <w:rPr>
          <w:sz w:val="28"/>
          <w:szCs w:val="28"/>
        </w:rPr>
        <w:t xml:space="preserve"> 2.6. Перечень документов, необходимых в соответствии</w:t>
      </w:r>
      <w:r w:rsidRPr="009514C5">
        <w:rPr>
          <w:sz w:val="28"/>
          <w:szCs w:val="28"/>
        </w:rPr>
        <w:t xml:space="preserve"> с законодательными или иными нормативными правовыми актами для предоставления </w:t>
      </w:r>
      <w:r w:rsidR="00B3603B">
        <w:rPr>
          <w:sz w:val="28"/>
          <w:szCs w:val="28"/>
        </w:rPr>
        <w:t>муниципальной</w:t>
      </w:r>
      <w:r w:rsidRPr="009514C5">
        <w:rPr>
          <w:sz w:val="28"/>
          <w:szCs w:val="28"/>
        </w:rPr>
        <w:t xml:space="preserve"> услуги, подлежащих представлению заявителем:</w:t>
      </w:r>
    </w:p>
    <w:p w:rsidR="00B3603B" w:rsidRDefault="009514C5" w:rsidP="00D444A3">
      <w:pPr>
        <w:keepNext/>
        <w:tabs>
          <w:tab w:val="left" w:pos="360"/>
          <w:tab w:val="left" w:pos="1985"/>
        </w:tabs>
        <w:ind w:firstLine="709"/>
        <w:contextualSpacing/>
        <w:jc w:val="both"/>
        <w:rPr>
          <w:sz w:val="28"/>
          <w:szCs w:val="28"/>
        </w:rPr>
      </w:pPr>
      <w:r w:rsidRPr="008514B5">
        <w:rPr>
          <w:sz w:val="28"/>
          <w:szCs w:val="28"/>
        </w:rPr>
        <w:t>а) письменное заявление о предоставлении компенсации (</w:t>
      </w:r>
      <w:r w:rsidR="00A6157B" w:rsidRPr="008514B5">
        <w:rPr>
          <w:sz w:val="28"/>
          <w:szCs w:val="28"/>
        </w:rPr>
        <w:t>п</w:t>
      </w:r>
      <w:r w:rsidRPr="008514B5">
        <w:rPr>
          <w:sz w:val="28"/>
          <w:szCs w:val="28"/>
        </w:rPr>
        <w:t xml:space="preserve">риложение </w:t>
      </w:r>
      <w:r w:rsidR="00A6157B" w:rsidRPr="008514B5">
        <w:rPr>
          <w:sz w:val="28"/>
          <w:szCs w:val="28"/>
        </w:rPr>
        <w:t>1</w:t>
      </w:r>
      <w:r w:rsidRPr="008514B5">
        <w:rPr>
          <w:sz w:val="28"/>
          <w:szCs w:val="28"/>
        </w:rPr>
        <w:t xml:space="preserve"> к настоящему административному регламенту);</w:t>
      </w:r>
    </w:p>
    <w:p w:rsidR="00B3603B" w:rsidRDefault="009514C5" w:rsidP="00D444A3">
      <w:pPr>
        <w:keepNext/>
        <w:tabs>
          <w:tab w:val="left" w:pos="360"/>
          <w:tab w:val="left" w:pos="1985"/>
        </w:tabs>
        <w:ind w:firstLine="709"/>
        <w:contextualSpacing/>
        <w:jc w:val="both"/>
        <w:rPr>
          <w:sz w:val="28"/>
          <w:szCs w:val="28"/>
        </w:rPr>
      </w:pPr>
      <w:r w:rsidRPr="009514C5">
        <w:rPr>
          <w:sz w:val="28"/>
          <w:szCs w:val="28"/>
        </w:rPr>
        <w:t>б)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444A3" w:rsidRDefault="008C5B36"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в) </w:t>
      </w:r>
      <w:r w:rsidRPr="00F37A2A">
        <w:rPr>
          <w:color w:val="2D2D2D"/>
          <w:spacing w:val="2"/>
          <w:sz w:val="28"/>
          <w:szCs w:val="28"/>
        </w:rPr>
        <w:t>свидетельств</w:t>
      </w:r>
      <w:r>
        <w:rPr>
          <w:color w:val="2D2D2D"/>
          <w:spacing w:val="2"/>
          <w:sz w:val="28"/>
          <w:szCs w:val="28"/>
        </w:rPr>
        <w:t>о</w:t>
      </w:r>
      <w:r w:rsidRPr="00F37A2A">
        <w:rPr>
          <w:color w:val="2D2D2D"/>
          <w:spacing w:val="2"/>
          <w:sz w:val="28"/>
          <w:szCs w:val="28"/>
        </w:rPr>
        <w:t xml:space="preserve"> о рождении ребенка (для родителя (законного представителя), имеющего двух и более детей, - свидетельства о рождении ребенка на каждого ребенка из состава семьи), ины</w:t>
      </w:r>
      <w:r>
        <w:rPr>
          <w:color w:val="2D2D2D"/>
          <w:spacing w:val="2"/>
          <w:sz w:val="28"/>
          <w:szCs w:val="28"/>
        </w:rPr>
        <w:t>е</w:t>
      </w:r>
      <w:r w:rsidRPr="00F37A2A">
        <w:rPr>
          <w:color w:val="2D2D2D"/>
          <w:spacing w:val="2"/>
          <w:sz w:val="28"/>
          <w:szCs w:val="28"/>
        </w:rPr>
        <w:t xml:space="preserve"> документ</w:t>
      </w:r>
      <w:r>
        <w:rPr>
          <w:color w:val="2D2D2D"/>
          <w:spacing w:val="2"/>
          <w:sz w:val="28"/>
          <w:szCs w:val="28"/>
        </w:rPr>
        <w:t>ы</w:t>
      </w:r>
      <w:r w:rsidRPr="00F37A2A">
        <w:rPr>
          <w:color w:val="2D2D2D"/>
          <w:spacing w:val="2"/>
          <w:sz w:val="28"/>
          <w:szCs w:val="28"/>
        </w:rPr>
        <w:t>, подтверждающих родство между родителем (законным представителем),подавшим заявление,</w:t>
      </w:r>
      <w:r w:rsidR="00105ECC">
        <w:rPr>
          <w:color w:val="2D2D2D"/>
          <w:spacing w:val="2"/>
          <w:sz w:val="28"/>
          <w:szCs w:val="28"/>
        </w:rPr>
        <w:t xml:space="preserve"> </w:t>
      </w:r>
      <w:r w:rsidRPr="00F37A2A">
        <w:rPr>
          <w:color w:val="2D2D2D"/>
          <w:spacing w:val="2"/>
          <w:sz w:val="28"/>
          <w:szCs w:val="28"/>
        </w:rPr>
        <w:t>и его ребенком;</w:t>
      </w:r>
    </w:p>
    <w:p w:rsidR="008C5B36" w:rsidRPr="00F37A2A" w:rsidRDefault="008C5B36"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г) </w:t>
      </w:r>
      <w:r w:rsidRPr="00F37A2A">
        <w:rPr>
          <w:color w:val="2D2D2D"/>
          <w:spacing w:val="2"/>
          <w:sz w:val="28"/>
          <w:szCs w:val="28"/>
        </w:rPr>
        <w:t>страхово</w:t>
      </w:r>
      <w:r>
        <w:rPr>
          <w:color w:val="2D2D2D"/>
          <w:spacing w:val="2"/>
          <w:sz w:val="28"/>
          <w:szCs w:val="28"/>
        </w:rPr>
        <w:t>й</w:t>
      </w:r>
      <w:r w:rsidRPr="00F37A2A">
        <w:rPr>
          <w:color w:val="2D2D2D"/>
          <w:spacing w:val="2"/>
          <w:sz w:val="28"/>
          <w:szCs w:val="28"/>
        </w:rPr>
        <w:t xml:space="preserve"> номер индивидуального лицевого счета (СНИЛС) ребенка и СНИЛС родителя (законного представителя);</w:t>
      </w:r>
    </w:p>
    <w:p w:rsidR="008C5B36" w:rsidRPr="00F37A2A"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д) </w:t>
      </w:r>
      <w:r w:rsidR="008C5B36" w:rsidRPr="00F37A2A">
        <w:rPr>
          <w:color w:val="2D2D2D"/>
          <w:spacing w:val="2"/>
          <w:sz w:val="28"/>
          <w:szCs w:val="28"/>
        </w:rPr>
        <w:t>договор, заключенн</w:t>
      </w:r>
      <w:r w:rsidR="008C5B36">
        <w:rPr>
          <w:color w:val="2D2D2D"/>
          <w:spacing w:val="2"/>
          <w:sz w:val="28"/>
          <w:szCs w:val="28"/>
        </w:rPr>
        <w:t>ый</w:t>
      </w:r>
      <w:r w:rsidR="008C5B36" w:rsidRPr="00F37A2A">
        <w:rPr>
          <w:color w:val="2D2D2D"/>
          <w:spacing w:val="2"/>
          <w:sz w:val="28"/>
          <w:szCs w:val="28"/>
        </w:rPr>
        <w:t xml:space="preserve"> между образовательной организацией и родителем (законным представителем) ребенка об оказании услуг по присмотру и уходу за ребенком;</w:t>
      </w:r>
    </w:p>
    <w:p w:rsidR="008C5B36" w:rsidRPr="003B3FDE" w:rsidRDefault="00D444A3" w:rsidP="00D444A3">
      <w:pPr>
        <w:pStyle w:val="formattext"/>
        <w:shd w:val="clear" w:color="auto" w:fill="FFFFFF"/>
        <w:spacing w:before="0" w:beforeAutospacing="0" w:after="0" w:afterAutospacing="0"/>
        <w:ind w:firstLine="709"/>
        <w:contextualSpacing/>
        <w:jc w:val="both"/>
        <w:textAlignment w:val="baseline"/>
        <w:rPr>
          <w:spacing w:val="2"/>
          <w:sz w:val="28"/>
          <w:szCs w:val="28"/>
        </w:rPr>
      </w:pPr>
      <w:r w:rsidRPr="003B3FDE">
        <w:rPr>
          <w:spacing w:val="2"/>
          <w:sz w:val="28"/>
          <w:szCs w:val="28"/>
        </w:rPr>
        <w:t xml:space="preserve">е) </w:t>
      </w:r>
      <w:r w:rsidR="008C5B36" w:rsidRPr="003B3FDE">
        <w:rPr>
          <w:spacing w:val="2"/>
          <w:sz w:val="28"/>
          <w:szCs w:val="28"/>
        </w:rPr>
        <w:t>документ, подтверждающий проживание родителя (законного представителя) на территории Ленинградской области;</w:t>
      </w:r>
    </w:p>
    <w:p w:rsidR="008C5B36" w:rsidRPr="003B3FDE" w:rsidRDefault="00D444A3" w:rsidP="00D444A3">
      <w:pPr>
        <w:pStyle w:val="formattext"/>
        <w:shd w:val="clear" w:color="auto" w:fill="FFFFFF"/>
        <w:spacing w:before="0" w:beforeAutospacing="0" w:after="0" w:afterAutospacing="0"/>
        <w:ind w:firstLine="709"/>
        <w:contextualSpacing/>
        <w:jc w:val="both"/>
        <w:textAlignment w:val="baseline"/>
        <w:rPr>
          <w:spacing w:val="2"/>
          <w:sz w:val="28"/>
          <w:szCs w:val="28"/>
        </w:rPr>
      </w:pPr>
      <w:r w:rsidRPr="003B3FDE">
        <w:rPr>
          <w:spacing w:val="2"/>
          <w:sz w:val="28"/>
          <w:szCs w:val="28"/>
        </w:rPr>
        <w:t xml:space="preserve">ж) </w:t>
      </w:r>
      <w:r w:rsidR="008C5B36" w:rsidRPr="003B3FDE">
        <w:rPr>
          <w:spacing w:val="2"/>
          <w:sz w:val="28"/>
          <w:szCs w:val="28"/>
        </w:rPr>
        <w:t>документы, подтверждающие состав семьи с учетом положений </w:t>
      </w:r>
      <w:hyperlink r:id="rId11" w:history="1">
        <w:r w:rsidR="008C5B36" w:rsidRPr="003B3FDE">
          <w:rPr>
            <w:rStyle w:val="a3"/>
            <w:color w:val="auto"/>
            <w:spacing w:val="2"/>
            <w:sz w:val="28"/>
            <w:szCs w:val="28"/>
            <w:u w:val="none"/>
          </w:rPr>
          <w:t>статьи 1.6 областного закона от 17 ноября 2017 года N 72-оз "Социальный кодекс Ленинградской области"</w:t>
        </w:r>
      </w:hyperlink>
      <w:r w:rsidR="008C5B36" w:rsidRPr="003B3FDE">
        <w:rPr>
          <w:spacing w:val="2"/>
          <w:sz w:val="28"/>
          <w:szCs w:val="28"/>
        </w:rPr>
        <w:t>;</w:t>
      </w:r>
    </w:p>
    <w:p w:rsidR="00D444A3"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sidRPr="003B3FDE">
        <w:rPr>
          <w:spacing w:val="2"/>
          <w:sz w:val="28"/>
          <w:szCs w:val="28"/>
        </w:rPr>
        <w:t xml:space="preserve">з) </w:t>
      </w:r>
      <w:r w:rsidR="008C5B36" w:rsidRPr="003B3FDE">
        <w:rPr>
          <w:spacing w:val="2"/>
          <w:sz w:val="28"/>
          <w:szCs w:val="28"/>
        </w:rPr>
        <w:t>документы, содержащие сведения о доходах, состав которых установлен в </w:t>
      </w:r>
      <w:hyperlink r:id="rId12" w:history="1">
        <w:r w:rsidR="008C5B36" w:rsidRPr="003B3FDE">
          <w:rPr>
            <w:rStyle w:val="a3"/>
            <w:color w:val="auto"/>
            <w:spacing w:val="2"/>
            <w:sz w:val="28"/>
            <w:szCs w:val="28"/>
            <w:u w:val="none"/>
          </w:rPr>
          <w:t>приложении 2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hyperlink>
      <w:r w:rsidR="008C5B36" w:rsidRPr="00F37A2A">
        <w:rPr>
          <w:color w:val="2D2D2D"/>
          <w:spacing w:val="2"/>
          <w:sz w:val="28"/>
          <w:szCs w:val="28"/>
        </w:rPr>
        <w:t>, или справк</w:t>
      </w:r>
      <w:r w:rsidR="008C5B36">
        <w:rPr>
          <w:color w:val="2D2D2D"/>
          <w:spacing w:val="2"/>
          <w:sz w:val="28"/>
          <w:szCs w:val="28"/>
        </w:rPr>
        <w:t>а</w:t>
      </w:r>
      <w:r w:rsidR="008C5B36" w:rsidRPr="00F37A2A">
        <w:rPr>
          <w:color w:val="2D2D2D"/>
          <w:spacing w:val="2"/>
          <w:sz w:val="28"/>
          <w:szCs w:val="28"/>
        </w:rPr>
        <w:t xml:space="preserve"> о размере среднедушевого денежного дохода членов семьи (далее - справка), выдаваемой органом исполнительной власти Ленинградской области (учреждением), уполномоченным на выдачу справки и принявшим решение </w:t>
      </w:r>
      <w:r w:rsidR="008C5B36" w:rsidRPr="00F37A2A">
        <w:rPr>
          <w:color w:val="2D2D2D"/>
          <w:spacing w:val="2"/>
          <w:sz w:val="28"/>
          <w:szCs w:val="28"/>
        </w:rPr>
        <w:lastRenderedPageBreak/>
        <w:t>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w:t>
      </w:r>
      <w:r>
        <w:rPr>
          <w:color w:val="2D2D2D"/>
          <w:spacing w:val="2"/>
          <w:sz w:val="28"/>
          <w:szCs w:val="28"/>
        </w:rPr>
        <w:t>;</w:t>
      </w:r>
    </w:p>
    <w:p w:rsidR="00D444A3"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и) </w:t>
      </w:r>
      <w:r w:rsidR="008C5B36" w:rsidRPr="00F37A2A">
        <w:rPr>
          <w:color w:val="2D2D2D"/>
          <w:spacing w:val="2"/>
          <w:sz w:val="28"/>
          <w:szCs w:val="28"/>
        </w:rPr>
        <w:t>копия трудовой книжки с записью о последнем месте работы члена семьи и заявление об отсутствии доходов</w:t>
      </w:r>
      <w:r w:rsidR="003B3FDE">
        <w:rPr>
          <w:color w:val="2D2D2D"/>
          <w:spacing w:val="2"/>
          <w:sz w:val="28"/>
          <w:szCs w:val="28"/>
        </w:rPr>
        <w:t xml:space="preserve"> </w:t>
      </w:r>
      <w:r w:rsidR="008C5B36">
        <w:rPr>
          <w:color w:val="2D2D2D"/>
          <w:spacing w:val="2"/>
          <w:sz w:val="28"/>
          <w:szCs w:val="28"/>
        </w:rPr>
        <w:t>(в</w:t>
      </w:r>
      <w:r w:rsidR="008C5B36" w:rsidRPr="00F37A2A">
        <w:rPr>
          <w:color w:val="2D2D2D"/>
          <w:spacing w:val="2"/>
          <w:sz w:val="28"/>
          <w:szCs w:val="28"/>
        </w:rPr>
        <w:t xml:space="preserve"> случае отсутствия сведений о </w:t>
      </w:r>
    </w:p>
    <w:p w:rsidR="00D444A3" w:rsidRDefault="008C5B36" w:rsidP="00D444A3">
      <w:pPr>
        <w:pStyle w:val="formattext"/>
        <w:shd w:val="clear" w:color="auto" w:fill="FFFFFF"/>
        <w:spacing w:before="0" w:beforeAutospacing="0" w:after="0" w:afterAutospacing="0"/>
        <w:contextualSpacing/>
        <w:textAlignment w:val="baseline"/>
        <w:rPr>
          <w:color w:val="2D2D2D"/>
          <w:spacing w:val="2"/>
          <w:sz w:val="28"/>
          <w:szCs w:val="28"/>
        </w:rPr>
      </w:pPr>
      <w:r w:rsidRPr="00F37A2A">
        <w:rPr>
          <w:color w:val="2D2D2D"/>
          <w:spacing w:val="2"/>
          <w:sz w:val="28"/>
          <w:szCs w:val="28"/>
        </w:rPr>
        <w:t>доходах члена семьи</w:t>
      </w:r>
      <w:r>
        <w:rPr>
          <w:color w:val="2D2D2D"/>
          <w:spacing w:val="2"/>
          <w:sz w:val="28"/>
          <w:szCs w:val="28"/>
        </w:rPr>
        <w:t>)</w:t>
      </w:r>
      <w:r w:rsidRPr="00F37A2A">
        <w:rPr>
          <w:color w:val="2D2D2D"/>
          <w:spacing w:val="2"/>
          <w:sz w:val="28"/>
          <w:szCs w:val="28"/>
        </w:rPr>
        <w:t>;</w:t>
      </w:r>
    </w:p>
    <w:p w:rsidR="008C5B36" w:rsidRPr="00F37A2A" w:rsidRDefault="00D444A3" w:rsidP="00D444A3">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r>
        <w:rPr>
          <w:color w:val="2D2D2D"/>
          <w:spacing w:val="2"/>
          <w:sz w:val="28"/>
          <w:szCs w:val="28"/>
        </w:rPr>
        <w:t xml:space="preserve">к) </w:t>
      </w:r>
      <w:r w:rsidR="008C5B36" w:rsidRPr="00F37A2A">
        <w:rPr>
          <w:color w:val="2D2D2D"/>
          <w:spacing w:val="2"/>
          <w:sz w:val="28"/>
          <w:szCs w:val="28"/>
        </w:rPr>
        <w:t>копи</w:t>
      </w:r>
      <w:r w:rsidR="008C5B36">
        <w:rPr>
          <w:color w:val="2D2D2D"/>
          <w:spacing w:val="2"/>
          <w:sz w:val="28"/>
          <w:szCs w:val="28"/>
        </w:rPr>
        <w:t>я</w:t>
      </w:r>
      <w:r w:rsidR="008C5B36" w:rsidRPr="00F37A2A">
        <w:rPr>
          <w:color w:val="2D2D2D"/>
          <w:spacing w:val="2"/>
          <w:sz w:val="28"/>
          <w:szCs w:val="28"/>
        </w:rPr>
        <w:t xml:space="preserve"> лицензии на право осуществления образовательной </w:t>
      </w:r>
      <w:r w:rsidR="008C5B36">
        <w:rPr>
          <w:color w:val="2D2D2D"/>
          <w:spacing w:val="2"/>
          <w:sz w:val="28"/>
          <w:szCs w:val="28"/>
        </w:rPr>
        <w:t>д</w:t>
      </w:r>
      <w:r w:rsidR="008C5B36" w:rsidRPr="00F37A2A">
        <w:rPr>
          <w:color w:val="2D2D2D"/>
          <w:spacing w:val="2"/>
          <w:sz w:val="28"/>
          <w:szCs w:val="28"/>
        </w:rPr>
        <w:t>еятельности, заверенн</w:t>
      </w:r>
      <w:r w:rsidR="008C5B36">
        <w:rPr>
          <w:color w:val="2D2D2D"/>
          <w:spacing w:val="2"/>
          <w:sz w:val="28"/>
          <w:szCs w:val="28"/>
        </w:rPr>
        <w:t>ая</w:t>
      </w:r>
      <w:r w:rsidR="008C5B36" w:rsidRPr="00F37A2A">
        <w:rPr>
          <w:color w:val="2D2D2D"/>
          <w:spacing w:val="2"/>
          <w:sz w:val="28"/>
          <w:szCs w:val="28"/>
        </w:rPr>
        <w:t xml:space="preserve"> в установленном порядке (для заявителя, ребенок которого получает услуги по присмотру и уходу в иной образовательной организации);</w:t>
      </w:r>
    </w:p>
    <w:p w:rsidR="008C5B36" w:rsidRDefault="00D444A3" w:rsidP="00D444A3">
      <w:pPr>
        <w:keepNext/>
        <w:tabs>
          <w:tab w:val="left" w:pos="360"/>
          <w:tab w:val="left" w:pos="1985"/>
        </w:tabs>
        <w:ind w:firstLine="709"/>
        <w:contextualSpacing/>
        <w:jc w:val="both"/>
        <w:rPr>
          <w:color w:val="2D2D2D"/>
          <w:spacing w:val="2"/>
          <w:sz w:val="28"/>
          <w:szCs w:val="28"/>
        </w:rPr>
      </w:pPr>
      <w:r>
        <w:rPr>
          <w:color w:val="2D2D2D"/>
          <w:spacing w:val="2"/>
          <w:sz w:val="28"/>
          <w:szCs w:val="28"/>
        </w:rPr>
        <w:t xml:space="preserve">л) </w:t>
      </w:r>
      <w:r w:rsidR="008C5B36" w:rsidRPr="00F37A2A">
        <w:rPr>
          <w:color w:val="2D2D2D"/>
          <w:spacing w:val="2"/>
          <w:sz w:val="28"/>
          <w:szCs w:val="28"/>
        </w:rPr>
        <w:t>документ</w:t>
      </w:r>
      <w:r w:rsidR="008C5B36">
        <w:rPr>
          <w:color w:val="2D2D2D"/>
          <w:spacing w:val="2"/>
          <w:sz w:val="28"/>
          <w:szCs w:val="28"/>
        </w:rPr>
        <w:t>ы</w:t>
      </w:r>
      <w:r w:rsidR="008C5B36" w:rsidRPr="00F37A2A">
        <w:rPr>
          <w:color w:val="2D2D2D"/>
          <w:spacing w:val="2"/>
          <w:sz w:val="28"/>
          <w:szCs w:val="28"/>
        </w:rPr>
        <w:t>, подтверждающи</w:t>
      </w:r>
      <w:r w:rsidR="008C5B36">
        <w:rPr>
          <w:color w:val="2D2D2D"/>
          <w:spacing w:val="2"/>
          <w:sz w:val="28"/>
          <w:szCs w:val="28"/>
        </w:rPr>
        <w:t>е</w:t>
      </w:r>
      <w:r w:rsidR="008C5B36" w:rsidRPr="00F37A2A">
        <w:rPr>
          <w:color w:val="2D2D2D"/>
          <w:spacing w:val="2"/>
          <w:sz w:val="28"/>
          <w:szCs w:val="28"/>
        </w:rPr>
        <w:t xml:space="preserve"> статус законного представителя (акт о назначении опекуна, договор о приемной семье, договор о патронатной семье).</w:t>
      </w:r>
    </w:p>
    <w:p w:rsidR="00B3603B" w:rsidRDefault="009514C5" w:rsidP="008C5B36">
      <w:pPr>
        <w:keepNext/>
        <w:tabs>
          <w:tab w:val="left" w:pos="360"/>
          <w:tab w:val="left" w:pos="1985"/>
        </w:tabs>
        <w:ind w:firstLine="709"/>
        <w:jc w:val="both"/>
        <w:rPr>
          <w:sz w:val="28"/>
          <w:szCs w:val="28"/>
        </w:rPr>
      </w:pPr>
      <w:r w:rsidRPr="009514C5">
        <w:rPr>
          <w:sz w:val="28"/>
          <w:szCs w:val="28"/>
        </w:rPr>
        <w:t>2.7.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Для получения данной </w:t>
      </w:r>
      <w:r w:rsidR="00B3603B">
        <w:rPr>
          <w:sz w:val="28"/>
          <w:szCs w:val="28"/>
        </w:rPr>
        <w:t>муниципальной</w:t>
      </w:r>
      <w:r w:rsidRPr="009514C5">
        <w:rPr>
          <w:sz w:val="28"/>
          <w:szCs w:val="28"/>
        </w:rPr>
        <w:t xml:space="preserve"> услуги не требуется представления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B3603B">
        <w:rPr>
          <w:sz w:val="28"/>
          <w:szCs w:val="28"/>
        </w:rPr>
        <w:t>муниципальной</w:t>
      </w:r>
      <w:r w:rsidRPr="009514C5">
        <w:rPr>
          <w:sz w:val="28"/>
          <w:szCs w:val="28"/>
        </w:rPr>
        <w:t xml:space="preserve"> услуги) и подлежащих предоставлению в рамках межведомственного информационного взаимодействия.</w:t>
      </w:r>
    </w:p>
    <w:p w:rsidR="00B3603B" w:rsidRDefault="009514C5" w:rsidP="00B3603B">
      <w:pPr>
        <w:keepNext/>
        <w:tabs>
          <w:tab w:val="left" w:pos="360"/>
          <w:tab w:val="left" w:pos="1985"/>
        </w:tabs>
        <w:ind w:firstLine="709"/>
        <w:jc w:val="both"/>
        <w:rPr>
          <w:sz w:val="28"/>
          <w:szCs w:val="28"/>
        </w:rPr>
      </w:pPr>
      <w:r w:rsidRPr="009514C5">
        <w:rPr>
          <w:sz w:val="28"/>
          <w:szCs w:val="28"/>
        </w:rPr>
        <w:t>2.8. Право Заявителя представить документы, указанные в подпункте 2.7 по собственной инициативе.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3603B" w:rsidRDefault="009514C5" w:rsidP="00B3603B">
      <w:pPr>
        <w:keepNext/>
        <w:tabs>
          <w:tab w:val="left" w:pos="360"/>
          <w:tab w:val="left" w:pos="1985"/>
        </w:tabs>
        <w:ind w:firstLine="709"/>
        <w:jc w:val="both"/>
        <w:rPr>
          <w:sz w:val="28"/>
          <w:szCs w:val="28"/>
        </w:rPr>
      </w:pPr>
      <w:r w:rsidRPr="009514C5">
        <w:rPr>
          <w:sz w:val="28"/>
          <w:szCs w:val="28"/>
        </w:rPr>
        <w:t xml:space="preserve">2.9. Заявление о предоставлении </w:t>
      </w:r>
      <w:r w:rsidR="00B3603B">
        <w:rPr>
          <w:sz w:val="28"/>
          <w:szCs w:val="28"/>
        </w:rPr>
        <w:t>муниципальной</w:t>
      </w:r>
      <w:r w:rsidRPr="009514C5">
        <w:rPr>
          <w:sz w:val="28"/>
          <w:szCs w:val="28"/>
        </w:rPr>
        <w:t xml:space="preserve"> услуги заполняется заявителем (уполномоченным лицом) ручным или машинописным способом либо в электронном виде на ПГУ ЛО или на ЕПГУ. Личная подпись заявителя (уполномоченного лица) в заявлении заверяется сотрудником образовательной организации, либо сотрудником МФЦ, либо квалифицированной электронной подписью заявителя (уполномоченного лица), подписавшего документ, в соответствии с требованиями Федерального закона от 6 апреля 2011 года N 63-ФЗ "Об электронной подписи" (далее - квалифицированная ЭП) в зависимости от способа обращения за предоставлением </w:t>
      </w:r>
      <w:r w:rsidR="00B3603B">
        <w:rPr>
          <w:sz w:val="28"/>
          <w:szCs w:val="28"/>
        </w:rPr>
        <w:t>муниципальной</w:t>
      </w:r>
      <w:r w:rsidRPr="009514C5">
        <w:rPr>
          <w:sz w:val="28"/>
          <w:szCs w:val="28"/>
        </w:rPr>
        <w:t xml:space="preserve"> услуги. Форма заявления в электронном виде размещается на ПГУ ЛО. Заявитель (уполномоченное лицо) имеет право </w:t>
      </w:r>
      <w:r w:rsidRPr="009514C5">
        <w:rPr>
          <w:sz w:val="28"/>
          <w:szCs w:val="28"/>
        </w:rPr>
        <w:lastRenderedPageBreak/>
        <w:t xml:space="preserve">самостоятельно заполнить форму заявления, распечатать и представить заполненное заявление со всеми необходимыми документами в образовательную организацию либо через МФЦ.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2.10. Порядок обращения при подаче документов.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Документы, являющиеся основанием для предоставления </w:t>
      </w:r>
      <w:r w:rsidR="001D7046">
        <w:rPr>
          <w:sz w:val="28"/>
          <w:szCs w:val="28"/>
        </w:rPr>
        <w:t>муниципальной</w:t>
      </w:r>
      <w:r w:rsidRPr="009514C5">
        <w:rPr>
          <w:sz w:val="28"/>
          <w:szCs w:val="28"/>
        </w:rPr>
        <w:t xml:space="preserve"> услуги, представляются при непосредственном обращении заявителя в ходе личного приема в образовательную организацию, в </w:t>
      </w:r>
      <w:r w:rsidR="001D7046">
        <w:rPr>
          <w:sz w:val="28"/>
          <w:szCs w:val="28"/>
        </w:rPr>
        <w:t>комитет образования</w:t>
      </w:r>
      <w:r w:rsidRPr="009514C5">
        <w:rPr>
          <w:sz w:val="28"/>
          <w:szCs w:val="28"/>
        </w:rPr>
        <w:t xml:space="preserve"> либо направляются по почте заказным письмом (бандеролью с описью вложенных документов и уведомлением о вручении), либо при обращении в МФЦ, либо в электронном виде через функционал ПГУ ЛО или ЕПГУ.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Датой обращения и представления документов является день получения и регистрации документов сотрудником образовательной организации, ответственным за работу с входящей (исходящей) корреспонденцией либо сотрудником МФЦ.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Представляются оригиналы документов либо их заверенные копии. В случае представления копий документов </w:t>
      </w:r>
      <w:r w:rsidR="001D7046">
        <w:rPr>
          <w:sz w:val="28"/>
          <w:szCs w:val="28"/>
        </w:rPr>
        <w:t>ответственный исполнитель образовательной организации</w:t>
      </w:r>
      <w:r w:rsidRPr="009514C5">
        <w:rPr>
          <w:sz w:val="28"/>
          <w:szCs w:val="28"/>
        </w:rPr>
        <w:t xml:space="preserve"> самостоятельно заверяет представленные копии при наличии оригиналов документов, при условии отсутствия необходимости нотариального заверения. </w:t>
      </w:r>
    </w:p>
    <w:p w:rsidR="001D7046" w:rsidRDefault="009514C5" w:rsidP="00B3603B">
      <w:pPr>
        <w:keepNext/>
        <w:tabs>
          <w:tab w:val="left" w:pos="360"/>
          <w:tab w:val="left" w:pos="1985"/>
        </w:tabs>
        <w:ind w:firstLine="709"/>
        <w:jc w:val="both"/>
        <w:rPr>
          <w:sz w:val="28"/>
          <w:szCs w:val="28"/>
        </w:rPr>
      </w:pPr>
      <w:r w:rsidRPr="009514C5">
        <w:rPr>
          <w:sz w:val="28"/>
          <w:szCs w:val="28"/>
        </w:rPr>
        <w:t>2.11. Основанием для отказа в приеме документов является отсутствие одного или нескольких документов</w:t>
      </w:r>
      <w:r w:rsidR="008514B5">
        <w:rPr>
          <w:sz w:val="28"/>
          <w:szCs w:val="28"/>
        </w:rPr>
        <w:t>, указанных в пункте 2.6 настоящего административного регламента.</w:t>
      </w:r>
    </w:p>
    <w:p w:rsidR="008514B5" w:rsidRDefault="009514C5" w:rsidP="00B3603B">
      <w:pPr>
        <w:keepNext/>
        <w:tabs>
          <w:tab w:val="left" w:pos="360"/>
          <w:tab w:val="left" w:pos="1985"/>
        </w:tabs>
        <w:ind w:firstLine="709"/>
        <w:jc w:val="both"/>
        <w:rPr>
          <w:sz w:val="28"/>
          <w:szCs w:val="28"/>
        </w:rPr>
      </w:pPr>
      <w:r w:rsidRPr="009514C5">
        <w:rPr>
          <w:sz w:val="28"/>
          <w:szCs w:val="28"/>
        </w:rPr>
        <w:t xml:space="preserve">2.12. Основанием для отказа в предоставлении </w:t>
      </w:r>
      <w:r w:rsidR="001D7046">
        <w:rPr>
          <w:sz w:val="28"/>
          <w:szCs w:val="28"/>
        </w:rPr>
        <w:t>муниципальной</w:t>
      </w:r>
      <w:r w:rsidRPr="009514C5">
        <w:rPr>
          <w:sz w:val="28"/>
          <w:szCs w:val="28"/>
        </w:rPr>
        <w:t xml:space="preserve"> услуги является</w:t>
      </w:r>
      <w:r w:rsidR="008514B5">
        <w:rPr>
          <w:sz w:val="28"/>
          <w:szCs w:val="28"/>
        </w:rPr>
        <w:t>:</w:t>
      </w:r>
    </w:p>
    <w:p w:rsidR="008514B5" w:rsidRDefault="009514C5" w:rsidP="00B3603B">
      <w:pPr>
        <w:keepNext/>
        <w:tabs>
          <w:tab w:val="left" w:pos="360"/>
          <w:tab w:val="left" w:pos="1985"/>
        </w:tabs>
        <w:ind w:firstLine="709"/>
        <w:jc w:val="both"/>
        <w:rPr>
          <w:sz w:val="28"/>
          <w:szCs w:val="28"/>
        </w:rPr>
      </w:pPr>
      <w:r w:rsidRPr="009514C5">
        <w:rPr>
          <w:sz w:val="28"/>
          <w:szCs w:val="28"/>
        </w:rPr>
        <w:t>отсутствие одного или нескольких документов</w:t>
      </w:r>
      <w:r w:rsidR="008514B5">
        <w:rPr>
          <w:sz w:val="28"/>
          <w:szCs w:val="28"/>
        </w:rPr>
        <w:t>, указанных в пункте 2.6 настоящего административного регламента;</w:t>
      </w:r>
    </w:p>
    <w:p w:rsidR="008514B5" w:rsidRDefault="008514B5" w:rsidP="00B3603B">
      <w:pPr>
        <w:keepNext/>
        <w:tabs>
          <w:tab w:val="left" w:pos="360"/>
          <w:tab w:val="left" w:pos="1985"/>
        </w:tabs>
        <w:ind w:firstLine="709"/>
        <w:jc w:val="both"/>
        <w:rPr>
          <w:sz w:val="28"/>
          <w:szCs w:val="28"/>
        </w:rPr>
      </w:pPr>
    </w:p>
    <w:p w:rsidR="001D7046" w:rsidRDefault="009514C5" w:rsidP="00B3603B">
      <w:pPr>
        <w:keepNext/>
        <w:tabs>
          <w:tab w:val="left" w:pos="360"/>
          <w:tab w:val="left" w:pos="1985"/>
        </w:tabs>
        <w:ind w:firstLine="709"/>
        <w:jc w:val="both"/>
        <w:rPr>
          <w:sz w:val="28"/>
          <w:szCs w:val="28"/>
        </w:rPr>
      </w:pPr>
      <w:r w:rsidRPr="009514C5">
        <w:rPr>
          <w:sz w:val="28"/>
          <w:szCs w:val="28"/>
        </w:rPr>
        <w:t xml:space="preserve">2.13. Оснований для приостановления предоставления </w:t>
      </w:r>
      <w:r w:rsidR="001D7046">
        <w:rPr>
          <w:sz w:val="28"/>
          <w:szCs w:val="28"/>
        </w:rPr>
        <w:t>муниципальной</w:t>
      </w:r>
      <w:r w:rsidRPr="009514C5">
        <w:rPr>
          <w:sz w:val="28"/>
          <w:szCs w:val="28"/>
        </w:rPr>
        <w:t xml:space="preserve"> услуги действующим законодательством Российской Федерации и Ленинградской области не предусмотрено.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2.14. Плата за предоставление </w:t>
      </w:r>
      <w:r w:rsidR="001D7046">
        <w:rPr>
          <w:sz w:val="28"/>
          <w:szCs w:val="28"/>
        </w:rPr>
        <w:t>муниципальной</w:t>
      </w:r>
      <w:r w:rsidRPr="009514C5">
        <w:rPr>
          <w:sz w:val="28"/>
          <w:szCs w:val="28"/>
        </w:rPr>
        <w:t xml:space="preserve"> услуги не взимается.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2.15. Максимальный срок ожидания в очереди при подаче заявления на предоставление </w:t>
      </w:r>
      <w:r w:rsidR="001D7046">
        <w:rPr>
          <w:sz w:val="28"/>
          <w:szCs w:val="28"/>
        </w:rPr>
        <w:t>муниципальной</w:t>
      </w:r>
      <w:r w:rsidRPr="009514C5">
        <w:rPr>
          <w:sz w:val="28"/>
          <w:szCs w:val="28"/>
        </w:rPr>
        <w:t xml:space="preserve"> услуги и при получении результата в ходе личного приема у ответственного исполнителя </w:t>
      </w:r>
      <w:r w:rsidR="001D7046">
        <w:rPr>
          <w:sz w:val="28"/>
          <w:szCs w:val="28"/>
        </w:rPr>
        <w:t>муниципальной</w:t>
      </w:r>
      <w:r w:rsidRPr="009514C5">
        <w:rPr>
          <w:sz w:val="28"/>
          <w:szCs w:val="28"/>
        </w:rPr>
        <w:t xml:space="preserve"> услуги либо при обращении в </w:t>
      </w:r>
      <w:r w:rsidR="001D7046">
        <w:rPr>
          <w:sz w:val="28"/>
          <w:szCs w:val="28"/>
        </w:rPr>
        <w:t>МФЦ</w:t>
      </w:r>
      <w:r w:rsidRPr="009514C5">
        <w:rPr>
          <w:sz w:val="28"/>
          <w:szCs w:val="28"/>
        </w:rPr>
        <w:t xml:space="preserve"> не более 15 минут.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2.16. Срок регистрации заявления заявителя на предоставление </w:t>
      </w:r>
      <w:r w:rsidR="001D7046">
        <w:rPr>
          <w:sz w:val="28"/>
          <w:szCs w:val="28"/>
        </w:rPr>
        <w:t>муниципальной</w:t>
      </w:r>
      <w:r w:rsidRPr="009514C5">
        <w:rPr>
          <w:sz w:val="28"/>
          <w:szCs w:val="28"/>
        </w:rPr>
        <w:t xml:space="preserve"> услуги не превышает 10 минут.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При подаче комплекта документов в образовательную организацию - в течение одного рабочего дня с даты получения образовательной организацией заявления и документов, необходимых для предоставления. </w:t>
      </w:r>
    </w:p>
    <w:p w:rsidR="001D7046" w:rsidRDefault="009514C5" w:rsidP="00B3603B">
      <w:pPr>
        <w:keepNext/>
        <w:tabs>
          <w:tab w:val="left" w:pos="360"/>
          <w:tab w:val="left" w:pos="1985"/>
        </w:tabs>
        <w:ind w:firstLine="709"/>
        <w:jc w:val="both"/>
        <w:rPr>
          <w:sz w:val="28"/>
          <w:szCs w:val="28"/>
        </w:rPr>
      </w:pPr>
      <w:r w:rsidRPr="009514C5">
        <w:rPr>
          <w:sz w:val="28"/>
          <w:szCs w:val="28"/>
        </w:rPr>
        <w:t xml:space="preserve">2.17. Помещения для предоставления </w:t>
      </w:r>
      <w:r w:rsidR="001D7046">
        <w:rPr>
          <w:sz w:val="28"/>
          <w:szCs w:val="28"/>
        </w:rPr>
        <w:t>муниципальной</w:t>
      </w:r>
      <w:r w:rsidRPr="009514C5">
        <w:rPr>
          <w:sz w:val="28"/>
          <w:szCs w:val="28"/>
        </w:rPr>
        <w:t xml:space="preserve"> услуги: обеспечиваются необходимым для предоставления </w:t>
      </w:r>
      <w:r w:rsidR="001D7046">
        <w:rPr>
          <w:sz w:val="28"/>
          <w:szCs w:val="28"/>
        </w:rPr>
        <w:t>муниципальной</w:t>
      </w:r>
      <w:r w:rsidR="006C4951">
        <w:rPr>
          <w:sz w:val="28"/>
          <w:szCs w:val="28"/>
        </w:rPr>
        <w:t xml:space="preserve"> </w:t>
      </w:r>
      <w:r w:rsidRPr="009514C5">
        <w:rPr>
          <w:sz w:val="28"/>
          <w:szCs w:val="28"/>
        </w:rPr>
        <w:t xml:space="preserve">услуги оборудованием, канцелярскими принадлежностями, информационными и </w:t>
      </w:r>
      <w:r w:rsidRPr="009514C5">
        <w:rPr>
          <w:sz w:val="28"/>
          <w:szCs w:val="28"/>
        </w:rPr>
        <w:lastRenderedPageBreak/>
        <w:t xml:space="preserve">справочными материалами о предоставлении государственной услуги, стульями и столами.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Для ожидания приема заявителям отводятся специальные места, оборудованные стульями, столами для возможности оформления документов, а также оборудованные информационными стендами; помещения размещаются преимущественно на нижних, предпочтительнее на первых этажах здания, с предоставлением доступа в помещение инвалидам;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 при необходимости инвалиду предоставляется помощник из числа работников </w:t>
      </w:r>
      <w:r w:rsidR="001D7046">
        <w:rPr>
          <w:sz w:val="28"/>
          <w:szCs w:val="28"/>
        </w:rPr>
        <w:t>комитета образования</w:t>
      </w:r>
      <w:r w:rsidRPr="009514C5">
        <w:rPr>
          <w:sz w:val="28"/>
          <w:szCs w:val="28"/>
        </w:rPr>
        <w:t xml:space="preserve"> (</w:t>
      </w:r>
      <w:r w:rsidR="001D7046">
        <w:rPr>
          <w:sz w:val="28"/>
          <w:szCs w:val="28"/>
        </w:rPr>
        <w:t xml:space="preserve">образовательной </w:t>
      </w:r>
      <w:r w:rsidRPr="009514C5">
        <w:rPr>
          <w:sz w:val="28"/>
          <w:szCs w:val="28"/>
        </w:rPr>
        <w:t xml:space="preserve">организации, МФЦ) для преодоления барьеров, возникающих при предоставлении </w:t>
      </w:r>
      <w:r w:rsidR="001D7046">
        <w:rPr>
          <w:sz w:val="28"/>
          <w:szCs w:val="28"/>
        </w:rPr>
        <w:t>муниципальной</w:t>
      </w:r>
      <w:r w:rsidRPr="009514C5">
        <w:rPr>
          <w:sz w:val="28"/>
          <w:szCs w:val="28"/>
        </w:rPr>
        <w:t xml:space="preserve"> услуги наравне с другими гражданами;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наличие визуальной, текстовой и мультимедийной информации о порядке предоставления </w:t>
      </w:r>
      <w:r w:rsidR="00D67639">
        <w:rPr>
          <w:sz w:val="28"/>
          <w:szCs w:val="28"/>
        </w:rPr>
        <w:t>муниципальных</w:t>
      </w:r>
      <w:r w:rsidRPr="009514C5">
        <w:rPr>
          <w:sz w:val="28"/>
          <w:szCs w:val="28"/>
        </w:rPr>
        <w:t xml:space="preserve"> услуг, знаков, выполненных рельефно-точечным шрифтом Брайля; оборудование мест повышенного удобства с дополнительным местом для собаки</w:t>
      </w:r>
      <w:r w:rsidR="001D7046">
        <w:rPr>
          <w:sz w:val="28"/>
          <w:szCs w:val="28"/>
        </w:rPr>
        <w:t>-</w:t>
      </w:r>
      <w:r w:rsidRPr="009514C5">
        <w:rPr>
          <w:sz w:val="28"/>
          <w:szCs w:val="28"/>
        </w:rPr>
        <w:t xml:space="preserve">поводыря и устройств для передвижения инвалида (костылей, ходунков). На территории, прилегающей к зданию, необходимо обеспечить наличие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2.18. Показателями доступности и качества </w:t>
      </w:r>
      <w:r w:rsidR="00D67639">
        <w:rPr>
          <w:sz w:val="28"/>
          <w:szCs w:val="28"/>
        </w:rPr>
        <w:t>муниципальной</w:t>
      </w:r>
      <w:r w:rsidRPr="009514C5">
        <w:rPr>
          <w:sz w:val="28"/>
          <w:szCs w:val="28"/>
        </w:rPr>
        <w:t xml:space="preserve"> услуги являются: наличие на территории, прилегающей к зданию, в котором осуществляется предоставление </w:t>
      </w:r>
      <w:r w:rsidR="00D67639">
        <w:rPr>
          <w:sz w:val="28"/>
          <w:szCs w:val="28"/>
        </w:rPr>
        <w:t>муниципальной</w:t>
      </w:r>
      <w:r w:rsidRPr="009514C5">
        <w:rPr>
          <w:sz w:val="28"/>
          <w:szCs w:val="28"/>
        </w:rPr>
        <w:t xml:space="preserve"> услуги, мест для парковки специальных автотранспортных средств инвалидов; обеспечение беспрепятственного доступа инвалидов к помещениям, в которых предоставляется </w:t>
      </w:r>
      <w:r w:rsidR="00D67639">
        <w:rPr>
          <w:sz w:val="28"/>
          <w:szCs w:val="28"/>
        </w:rPr>
        <w:t>муниципальной</w:t>
      </w:r>
      <w:r w:rsidRPr="009514C5">
        <w:rPr>
          <w:sz w:val="28"/>
          <w:szCs w:val="28"/>
        </w:rPr>
        <w:t xml:space="preserve"> услуга; получение для инвалидов в доступной форме информации по вопросам предоставления </w:t>
      </w:r>
      <w:r w:rsidR="00D67639">
        <w:rPr>
          <w:sz w:val="28"/>
          <w:szCs w:val="28"/>
        </w:rPr>
        <w:t>муниципальной</w:t>
      </w:r>
      <w:r w:rsidRPr="009514C5">
        <w:rPr>
          <w:sz w:val="28"/>
          <w:szCs w:val="28"/>
        </w:rPr>
        <w:t xml:space="preserve"> услуги, в том числе об оформлении необходимых для получения </w:t>
      </w:r>
      <w:r w:rsidR="00D67639">
        <w:rPr>
          <w:sz w:val="28"/>
          <w:szCs w:val="28"/>
        </w:rPr>
        <w:t>муниципальной</w:t>
      </w:r>
      <w:r w:rsidR="006C4951">
        <w:rPr>
          <w:sz w:val="28"/>
          <w:szCs w:val="28"/>
        </w:rPr>
        <w:t xml:space="preserve"> </w:t>
      </w:r>
      <w:r w:rsidRPr="009514C5">
        <w:rPr>
          <w:sz w:val="28"/>
          <w:szCs w:val="28"/>
        </w:rPr>
        <w:t xml:space="preserve">услуги документов, о совершении им других необходимых для получения </w:t>
      </w:r>
      <w:r w:rsidR="00D67639">
        <w:rPr>
          <w:sz w:val="28"/>
          <w:szCs w:val="28"/>
        </w:rPr>
        <w:t>муниципальной</w:t>
      </w:r>
      <w:r w:rsidRPr="009514C5">
        <w:rPr>
          <w:sz w:val="28"/>
          <w:szCs w:val="28"/>
        </w:rPr>
        <w:t xml:space="preserve"> услуги действий, сведений о ходе предоставления </w:t>
      </w:r>
      <w:r w:rsidR="00D67639">
        <w:rPr>
          <w:sz w:val="28"/>
          <w:szCs w:val="28"/>
        </w:rPr>
        <w:t>муниципальной</w:t>
      </w:r>
      <w:r w:rsidRPr="009514C5">
        <w:rPr>
          <w:sz w:val="28"/>
          <w:szCs w:val="28"/>
        </w:rPr>
        <w:t xml:space="preserve"> услуги;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 соблюдение сроков предоставления </w:t>
      </w:r>
      <w:r w:rsidR="00D67639">
        <w:rPr>
          <w:sz w:val="28"/>
          <w:szCs w:val="28"/>
        </w:rPr>
        <w:t>муниципальной</w:t>
      </w:r>
      <w:r w:rsidRPr="009514C5">
        <w:rPr>
          <w:sz w:val="28"/>
          <w:szCs w:val="28"/>
        </w:rPr>
        <w:t xml:space="preserve"> услуги и условий ожидания приема; своевременное, полное информирование о </w:t>
      </w:r>
      <w:r w:rsidR="00D67639">
        <w:rPr>
          <w:sz w:val="28"/>
          <w:szCs w:val="28"/>
        </w:rPr>
        <w:t>муниципальной</w:t>
      </w:r>
      <w:r w:rsidRPr="009514C5">
        <w:rPr>
          <w:sz w:val="28"/>
          <w:szCs w:val="28"/>
        </w:rPr>
        <w:t xml:space="preserve"> услуге посредством форм информирования, предусмотренных административным регламентом; обоснованность отказов в предоставлении </w:t>
      </w:r>
      <w:r w:rsidR="00D67639">
        <w:rPr>
          <w:sz w:val="28"/>
          <w:szCs w:val="28"/>
        </w:rPr>
        <w:t>муниципальной</w:t>
      </w:r>
      <w:r w:rsidRPr="009514C5">
        <w:rPr>
          <w:sz w:val="28"/>
          <w:szCs w:val="28"/>
        </w:rPr>
        <w:t xml:space="preserve"> услуги; получение </w:t>
      </w:r>
      <w:r w:rsidR="00D67639">
        <w:rPr>
          <w:sz w:val="28"/>
          <w:szCs w:val="28"/>
        </w:rPr>
        <w:t>муниципальной</w:t>
      </w:r>
      <w:r w:rsidRPr="009514C5">
        <w:rPr>
          <w:sz w:val="28"/>
          <w:szCs w:val="28"/>
        </w:rPr>
        <w:t xml:space="preserve"> услуги в электронной форме, если это не запрещено законом, а также в иных формах </w:t>
      </w:r>
      <w:r w:rsidRPr="009514C5">
        <w:rPr>
          <w:sz w:val="28"/>
          <w:szCs w:val="28"/>
        </w:rPr>
        <w:lastRenderedPageBreak/>
        <w:t xml:space="preserve">по выбору заявителя". соответствие должностных инструкций ответственных должностных лиц, участвующих в предоставлении </w:t>
      </w:r>
      <w:r w:rsidR="00D67639">
        <w:rPr>
          <w:sz w:val="28"/>
          <w:szCs w:val="28"/>
        </w:rPr>
        <w:t>муниципальной</w:t>
      </w:r>
      <w:r w:rsidRPr="009514C5">
        <w:rPr>
          <w:sz w:val="28"/>
          <w:szCs w:val="28"/>
        </w:rPr>
        <w:t xml:space="preserve"> услуги, административному регламенту в части описания в них административных действий, профессиональных знаний и навыков; ресурсное обеспечение исполнения административного регламента.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 Иные требования при предоставлении </w:t>
      </w:r>
      <w:r w:rsidR="00D67639">
        <w:rPr>
          <w:sz w:val="28"/>
          <w:szCs w:val="28"/>
        </w:rPr>
        <w:t>муниципальной</w:t>
      </w:r>
      <w:r w:rsidRPr="009514C5">
        <w:rPr>
          <w:sz w:val="28"/>
          <w:szCs w:val="28"/>
        </w:rPr>
        <w:t xml:space="preserve">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2.19.1. Предоставление </w:t>
      </w:r>
      <w:r w:rsidR="00D67639">
        <w:rPr>
          <w:sz w:val="28"/>
          <w:szCs w:val="28"/>
        </w:rPr>
        <w:t>муниципальной</w:t>
      </w:r>
      <w:r w:rsidRPr="009514C5">
        <w:rPr>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комитетом общего и профессионального образования Ленинградской области и </w:t>
      </w:r>
      <w:r w:rsidR="00D67639">
        <w:rPr>
          <w:sz w:val="28"/>
          <w:szCs w:val="28"/>
        </w:rPr>
        <w:t>комитетом образования администрации Кировского муниципального района Ленинградской области</w:t>
      </w:r>
      <w:r w:rsidRPr="009514C5">
        <w:rPr>
          <w:sz w:val="28"/>
          <w:szCs w:val="28"/>
        </w:rPr>
        <w:t xml:space="preserve">. Предоставление </w:t>
      </w:r>
      <w:r w:rsidR="00D67639">
        <w:rPr>
          <w:sz w:val="28"/>
          <w:szCs w:val="28"/>
        </w:rPr>
        <w:t>муниципальной</w:t>
      </w:r>
      <w:r w:rsidRPr="009514C5">
        <w:rPr>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2.19.2. В случае подачи документов посредством МФЦ специалист МФЦ, осуществляющий прием и обработку документов, представляемых для получения </w:t>
      </w:r>
      <w:r w:rsidR="00D67639">
        <w:rPr>
          <w:sz w:val="28"/>
          <w:szCs w:val="28"/>
        </w:rPr>
        <w:t>муниципальной</w:t>
      </w:r>
      <w:r w:rsidRPr="009514C5">
        <w:rPr>
          <w:sz w:val="28"/>
          <w:szCs w:val="28"/>
        </w:rPr>
        <w:t xml:space="preserve"> услуги, выполняет следующие действия: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определяет предмет обращения;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проводит проверку полномочий лица, подающего документы;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проводит проверку правильности заполнения запроса и соответствия представленных документов требованиям настоящего административного регламента;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в присутствии заявителя (уполномоченного лица) сверяет копии документов с подлинниками, отмечает копии документов штампом и ставит подпись с расшифровкой фамилии и дату;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D67639">
        <w:rPr>
          <w:sz w:val="28"/>
          <w:szCs w:val="28"/>
        </w:rPr>
        <w:t>муниципальной</w:t>
      </w:r>
      <w:r w:rsidRPr="009514C5">
        <w:rPr>
          <w:sz w:val="28"/>
          <w:szCs w:val="28"/>
        </w:rPr>
        <w:t xml:space="preserve"> услуги;</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 направляет копии документов с составлением описи этих документов по реестру в </w:t>
      </w:r>
      <w:r w:rsidR="00D67639">
        <w:rPr>
          <w:sz w:val="28"/>
          <w:szCs w:val="28"/>
        </w:rPr>
        <w:t xml:space="preserve">комитет образования </w:t>
      </w:r>
      <w:r w:rsidRPr="009514C5">
        <w:rPr>
          <w:sz w:val="28"/>
          <w:szCs w:val="28"/>
        </w:rPr>
        <w:t xml:space="preserve">в электронном виде в составе пакета электронных дел, за электронной подписью специалиста МФЦ в день обращения заявителя (уполномоченного лица) в МФЦ. </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По окончании приема документов специалист </w:t>
      </w:r>
      <w:r w:rsidR="00D67639">
        <w:rPr>
          <w:sz w:val="28"/>
          <w:szCs w:val="28"/>
        </w:rPr>
        <w:t>МФЦ</w:t>
      </w:r>
      <w:r w:rsidRPr="009514C5">
        <w:rPr>
          <w:sz w:val="28"/>
          <w:szCs w:val="28"/>
        </w:rPr>
        <w:t>:</w:t>
      </w:r>
    </w:p>
    <w:p w:rsidR="00D67639" w:rsidRDefault="009514C5" w:rsidP="00B3603B">
      <w:pPr>
        <w:keepNext/>
        <w:tabs>
          <w:tab w:val="left" w:pos="360"/>
          <w:tab w:val="left" w:pos="1985"/>
        </w:tabs>
        <w:ind w:firstLine="709"/>
        <w:jc w:val="both"/>
        <w:rPr>
          <w:sz w:val="28"/>
          <w:szCs w:val="28"/>
        </w:rPr>
      </w:pPr>
      <w:r w:rsidRPr="009514C5">
        <w:rPr>
          <w:sz w:val="28"/>
          <w:szCs w:val="28"/>
        </w:rPr>
        <w:t xml:space="preserve">выдает заявителю расписку о приеме документов;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 отсутствии у заявителя необходимых документов или при несоответствии представленных документов требованиям, указанным в настоящем административном регламенте, объясняет суть выявленных </w:t>
      </w:r>
      <w:r w:rsidRPr="009514C5">
        <w:rPr>
          <w:sz w:val="28"/>
          <w:szCs w:val="28"/>
        </w:rPr>
        <w:lastRenderedPageBreak/>
        <w:t xml:space="preserve">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По просьбе заявителя (уполномоченного лица) специалист МФЦ указывает перечень необходимых для получения </w:t>
      </w:r>
      <w:r w:rsidR="008D3E8E">
        <w:rPr>
          <w:sz w:val="28"/>
          <w:szCs w:val="28"/>
        </w:rPr>
        <w:t>муниципальной</w:t>
      </w:r>
      <w:r w:rsidRPr="009514C5">
        <w:rPr>
          <w:sz w:val="28"/>
          <w:szCs w:val="28"/>
        </w:rPr>
        <w:t xml:space="preserve"> услуги действий в письменном виде.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Результатом выполнения данной процедуры является прием документов от заявителя.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2.19.3. При обращении заявителя посредством </w:t>
      </w:r>
      <w:r w:rsidR="008D3E8E">
        <w:rPr>
          <w:sz w:val="28"/>
          <w:szCs w:val="28"/>
        </w:rPr>
        <w:t>МФЦ</w:t>
      </w:r>
      <w:r w:rsidRPr="009514C5">
        <w:rPr>
          <w:sz w:val="28"/>
          <w:szCs w:val="28"/>
        </w:rPr>
        <w:t xml:space="preserve"> при наличии указания заявителя на получение ответа по результатам рассмотрения представленных документов через </w:t>
      </w:r>
      <w:r w:rsidR="008D3E8E">
        <w:rPr>
          <w:sz w:val="28"/>
          <w:szCs w:val="28"/>
        </w:rPr>
        <w:t>МФЦ</w:t>
      </w:r>
      <w:r w:rsidRPr="009514C5">
        <w:rPr>
          <w:sz w:val="28"/>
          <w:szCs w:val="28"/>
        </w:rPr>
        <w:t xml:space="preserve">, должностное лицо </w:t>
      </w:r>
      <w:r w:rsidR="008D3E8E">
        <w:rPr>
          <w:sz w:val="28"/>
          <w:szCs w:val="28"/>
        </w:rPr>
        <w:t>комитета образования</w:t>
      </w:r>
      <w:r w:rsidRPr="009514C5">
        <w:rPr>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 в электронном виде - в течение одного рабочего дня со дня их регистрации в образовательной организации; на бумажном носителе - в течение двух дней со дня их регистрации в образовательной организации.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2.19.4. Специалист </w:t>
      </w:r>
      <w:r w:rsidR="008D3E8E">
        <w:rPr>
          <w:sz w:val="28"/>
          <w:szCs w:val="28"/>
        </w:rPr>
        <w:t>МФЦ</w:t>
      </w:r>
      <w:r w:rsidRPr="009514C5">
        <w:rPr>
          <w:sz w:val="28"/>
          <w:szCs w:val="28"/>
        </w:rPr>
        <w:t xml:space="preserve">, ответственный за выдачу документов, полученных из </w:t>
      </w:r>
      <w:r w:rsidR="008D3E8E">
        <w:rPr>
          <w:sz w:val="28"/>
          <w:szCs w:val="28"/>
        </w:rPr>
        <w:t>комитета образования</w:t>
      </w:r>
      <w:r w:rsidRPr="009514C5">
        <w:rPr>
          <w:sz w:val="28"/>
          <w:szCs w:val="28"/>
        </w:rPr>
        <w:t xml:space="preserve"> по результатам рассмотрения представленных заявителем документов, в течение двух дней со дня получения от </w:t>
      </w:r>
      <w:r w:rsidR="008D3E8E">
        <w:rPr>
          <w:sz w:val="28"/>
          <w:szCs w:val="28"/>
        </w:rPr>
        <w:t>комитета образования</w:t>
      </w:r>
      <w:r w:rsidRPr="009514C5">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2.19.5. Контроль за соблюдением сотрудниками </w:t>
      </w:r>
      <w:r w:rsidR="008D3E8E">
        <w:rPr>
          <w:sz w:val="28"/>
          <w:szCs w:val="28"/>
        </w:rPr>
        <w:t>МФЦ</w:t>
      </w:r>
      <w:r w:rsidRPr="009514C5">
        <w:rPr>
          <w:sz w:val="28"/>
          <w:szCs w:val="28"/>
        </w:rPr>
        <w:t xml:space="preserve"> последовательности указанных в пункте 2.19.2 </w:t>
      </w:r>
      <w:r w:rsidR="008D3E8E">
        <w:rPr>
          <w:sz w:val="28"/>
          <w:szCs w:val="28"/>
        </w:rPr>
        <w:t>административного р</w:t>
      </w:r>
      <w:r w:rsidRPr="009514C5">
        <w:rPr>
          <w:sz w:val="28"/>
          <w:szCs w:val="28"/>
        </w:rPr>
        <w:t xml:space="preserve">егламента действий осуществляется руководителем соответствующего структурного подразделения </w:t>
      </w:r>
      <w:r w:rsidR="008D3E8E">
        <w:rPr>
          <w:sz w:val="28"/>
          <w:szCs w:val="28"/>
        </w:rPr>
        <w:t>МФЦ</w:t>
      </w:r>
      <w:r w:rsidRPr="009514C5">
        <w:rPr>
          <w:sz w:val="28"/>
          <w:szCs w:val="28"/>
        </w:rPr>
        <w:t xml:space="preserve">.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2.19.6. </w:t>
      </w:r>
      <w:r w:rsidR="008D3E8E">
        <w:rPr>
          <w:sz w:val="28"/>
          <w:szCs w:val="28"/>
        </w:rPr>
        <w:t>МФЦ</w:t>
      </w:r>
      <w:r w:rsidRPr="009514C5">
        <w:rPr>
          <w:sz w:val="28"/>
          <w:szCs w:val="28"/>
        </w:rPr>
        <w:t xml:space="preserve"> несет ответственность за невыполнение или ненадлежащее выполнение обязательств по соглашению о взаимодействии в соответствии с условиями указанного соглашения в порядке, установленном действующим законодательством.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 При предоставлении </w:t>
      </w:r>
      <w:r w:rsidR="008D3E8E">
        <w:rPr>
          <w:sz w:val="28"/>
          <w:szCs w:val="28"/>
        </w:rPr>
        <w:t>муниципальной</w:t>
      </w:r>
      <w:r w:rsidRPr="009514C5">
        <w:rPr>
          <w:sz w:val="28"/>
          <w:szCs w:val="28"/>
        </w:rPr>
        <w:t xml:space="preserve"> услуги заявитель имеет возможность представить документы в электронном виде через Портал государственных и муниципальных услуг Ленинградской области и Единый Портал государственных услуг: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2.20.1. Деятельность ЕПГУ и ПГУ ЛО по организации предоставления </w:t>
      </w:r>
      <w:r w:rsidR="008D3E8E">
        <w:rPr>
          <w:sz w:val="28"/>
          <w:szCs w:val="28"/>
        </w:rPr>
        <w:t>муниципальной</w:t>
      </w:r>
      <w:r w:rsidRPr="009514C5">
        <w:rPr>
          <w:sz w:val="28"/>
          <w:szCs w:val="28"/>
        </w:rPr>
        <w:t xml:space="preserve"> услуги осуществляется в соответствии с Федеральным законом от 27.07.2010 N 210-ФЗ "Об организации предоставления государственных и муниципальных услуг".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2.20.3. </w:t>
      </w:r>
      <w:r w:rsidR="008D3E8E">
        <w:rPr>
          <w:sz w:val="28"/>
          <w:szCs w:val="28"/>
        </w:rPr>
        <w:t>Муниципальная</w:t>
      </w:r>
      <w:r w:rsidRPr="009514C5">
        <w:rPr>
          <w:sz w:val="28"/>
          <w:szCs w:val="28"/>
        </w:rPr>
        <w:t xml:space="preserve"> услуга может быть получена через ПГУ ЛО </w:t>
      </w:r>
      <w:r w:rsidRPr="009514C5">
        <w:rPr>
          <w:sz w:val="28"/>
          <w:szCs w:val="28"/>
        </w:rPr>
        <w:lastRenderedPageBreak/>
        <w:t xml:space="preserve">следующими способами: с обязательной личной явкой на прием в </w:t>
      </w:r>
      <w:r w:rsidR="008D3E8E">
        <w:rPr>
          <w:sz w:val="28"/>
          <w:szCs w:val="28"/>
        </w:rPr>
        <w:t>комитет образования</w:t>
      </w:r>
      <w:r w:rsidRPr="009514C5">
        <w:rPr>
          <w:sz w:val="28"/>
          <w:szCs w:val="28"/>
        </w:rPr>
        <w:t xml:space="preserve">; без личной явки на прием в уполномоченный орган местного самоуправления.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2.20.4. </w:t>
      </w:r>
      <w:r w:rsidR="008D3E8E">
        <w:rPr>
          <w:sz w:val="28"/>
          <w:szCs w:val="28"/>
        </w:rPr>
        <w:t xml:space="preserve">Муниципальная </w:t>
      </w:r>
      <w:r w:rsidRPr="009514C5">
        <w:rPr>
          <w:sz w:val="28"/>
          <w:szCs w:val="28"/>
        </w:rPr>
        <w:t xml:space="preserve">услуга может быть получена через ЕПГУ с обязательной личной явкой на прием в </w:t>
      </w:r>
      <w:r w:rsidR="008D3E8E">
        <w:rPr>
          <w:sz w:val="28"/>
          <w:szCs w:val="28"/>
        </w:rPr>
        <w:t>комитет образования</w:t>
      </w:r>
      <w:r w:rsidRPr="009514C5">
        <w:rPr>
          <w:sz w:val="28"/>
          <w:szCs w:val="28"/>
        </w:rPr>
        <w:t xml:space="preserve">.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2.20.5. Для получения </w:t>
      </w:r>
      <w:r w:rsidR="008D3E8E">
        <w:rPr>
          <w:sz w:val="28"/>
          <w:szCs w:val="28"/>
        </w:rPr>
        <w:t>муниципальной</w:t>
      </w:r>
      <w:r w:rsidRPr="009514C5">
        <w:rPr>
          <w:sz w:val="28"/>
          <w:szCs w:val="28"/>
        </w:rPr>
        <w:t xml:space="preserve"> услуги без личной явки на прием в </w:t>
      </w:r>
      <w:r w:rsidR="008D3E8E">
        <w:rPr>
          <w:sz w:val="28"/>
          <w:szCs w:val="28"/>
        </w:rPr>
        <w:t>комитет образования</w:t>
      </w:r>
      <w:r w:rsidRPr="009514C5">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2.20.6. Для подачи заявления через ЕПГУ заявитель должен выполнить следующие действия: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пройти идентификацию и аутентификацию в ЕСИА;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личном кабинете на ЕПГУ заполнить в электронном виде заявление на оказание </w:t>
      </w:r>
      <w:r w:rsidR="008D3E8E">
        <w:rPr>
          <w:sz w:val="28"/>
          <w:szCs w:val="28"/>
        </w:rPr>
        <w:t>муниципальной</w:t>
      </w:r>
      <w:r w:rsidRPr="009514C5">
        <w:rPr>
          <w:sz w:val="28"/>
          <w:szCs w:val="28"/>
        </w:rPr>
        <w:t xml:space="preserve"> услуги;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приложить к заявлению отсканированные образы документов, необходимых для ежемесячной компенсации;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направить пакет электронных документов в </w:t>
      </w:r>
      <w:r w:rsidR="008D3E8E">
        <w:rPr>
          <w:sz w:val="28"/>
          <w:szCs w:val="28"/>
        </w:rPr>
        <w:t>комитет образования</w:t>
      </w:r>
      <w:r w:rsidRPr="009514C5">
        <w:rPr>
          <w:sz w:val="28"/>
          <w:szCs w:val="28"/>
        </w:rPr>
        <w:t xml:space="preserve"> посредством функционала ЕПГУ.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2.20.7. Для подачи заявления через ПГУ ЛО заявитель должен выполнить следующие действия: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пройти идентификацию и аутентификацию в ЕСИА;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личном кабинете на ПГУ ЛО заполнить в электронном виде заявление на оказание услуги;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приложить к заявлению отсканированные образы документов, необходимых для назначения ежемесячной компенсации;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выбрал способ оказания услуги без личной явки на прием в уполномоченный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выбрал способ оказания услуги с личной явкой на прием в уполномоченный орган местного самоуправления - заверение пакета электронных документов квалифицированной ЭП не требуется; </w:t>
      </w:r>
    </w:p>
    <w:p w:rsidR="008D3E8E" w:rsidRDefault="009514C5" w:rsidP="00B3603B">
      <w:pPr>
        <w:keepNext/>
        <w:tabs>
          <w:tab w:val="left" w:pos="360"/>
          <w:tab w:val="left" w:pos="1985"/>
        </w:tabs>
        <w:ind w:firstLine="709"/>
        <w:jc w:val="both"/>
        <w:rPr>
          <w:sz w:val="28"/>
          <w:szCs w:val="28"/>
        </w:rPr>
      </w:pPr>
      <w:r w:rsidRPr="009514C5">
        <w:rPr>
          <w:sz w:val="28"/>
          <w:szCs w:val="28"/>
        </w:rPr>
        <w:t xml:space="preserve">направить пакет электронных документов в уполномоченный орган местного самоуправления посредством функционала ПГУ ЛО.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2.20.8. В результате направления пакета электронных документов посредством ПГУ ЛО или ЕПГУ в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2.20.9. При предоставлении государственной услуги через ПГУ ЛО, в случае если заявитель подписывает заявление квалифицированной ЭП, специалист </w:t>
      </w:r>
      <w:r w:rsidR="002A2F88">
        <w:rPr>
          <w:sz w:val="28"/>
          <w:szCs w:val="28"/>
        </w:rPr>
        <w:t>комитета образования</w:t>
      </w:r>
      <w:r w:rsidRPr="009514C5">
        <w:rPr>
          <w:sz w:val="28"/>
          <w:szCs w:val="28"/>
        </w:rPr>
        <w:t xml:space="preserve"> выполняет следующие действия: </w:t>
      </w:r>
    </w:p>
    <w:p w:rsidR="002A2F88" w:rsidRDefault="009514C5" w:rsidP="00B3603B">
      <w:pPr>
        <w:keepNext/>
        <w:tabs>
          <w:tab w:val="left" w:pos="360"/>
          <w:tab w:val="left" w:pos="1985"/>
        </w:tabs>
        <w:ind w:firstLine="709"/>
        <w:jc w:val="both"/>
        <w:rPr>
          <w:sz w:val="28"/>
          <w:szCs w:val="28"/>
        </w:rPr>
      </w:pPr>
      <w:r w:rsidRPr="009514C5">
        <w:rPr>
          <w:sz w:val="28"/>
          <w:szCs w:val="28"/>
        </w:rPr>
        <w:lastRenderedPageBreak/>
        <w:t xml:space="preserve">формирует пакет документов, поступивший через ПГУ ЛО, и передает ответственному специалисту </w:t>
      </w:r>
      <w:r w:rsidR="002A2F88">
        <w:rPr>
          <w:sz w:val="28"/>
          <w:szCs w:val="28"/>
        </w:rPr>
        <w:t>комитета образования</w:t>
      </w:r>
      <w:r w:rsidRPr="009514C5">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назначения ежемесячной компенсации, для рассмотрения представленных документов;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после рассмотрения документов и утверждения проекта решения о предоставлении </w:t>
      </w:r>
      <w:r w:rsidR="002A2F88">
        <w:rPr>
          <w:sz w:val="28"/>
          <w:szCs w:val="28"/>
        </w:rPr>
        <w:t>муниципальной</w:t>
      </w:r>
      <w:r w:rsidRPr="009514C5">
        <w:rPr>
          <w:sz w:val="28"/>
          <w:szCs w:val="28"/>
        </w:rPr>
        <w:t xml:space="preserve"> услуги (отказе в предоставлении) заполняет предусмотренные в АИС "Межвед ЛО" формы о принятом решении и переводит дело в архив АИС "Межвед ЛО";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уведомляет заявителя о принятом решении с помощью указанных в заявлении средств связи.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2.20.10. При предоставлении </w:t>
      </w:r>
      <w:r w:rsidR="002A2F88">
        <w:rPr>
          <w:sz w:val="28"/>
          <w:szCs w:val="28"/>
        </w:rPr>
        <w:t>муниципальной</w:t>
      </w:r>
      <w:r w:rsidRPr="009514C5">
        <w:rPr>
          <w:sz w:val="28"/>
          <w:szCs w:val="28"/>
        </w:rPr>
        <w:t xml:space="preserve"> услуги через ПГУ ЛО, в случае если заявитель не подписывает заявление квалифицированной ЭП, либо через ЕПГУ специалист </w:t>
      </w:r>
      <w:r w:rsidR="002A2F88">
        <w:rPr>
          <w:sz w:val="28"/>
          <w:szCs w:val="28"/>
        </w:rPr>
        <w:t>комитета образования</w:t>
      </w:r>
      <w:r w:rsidRPr="009514C5">
        <w:rPr>
          <w:sz w:val="28"/>
          <w:szCs w:val="28"/>
        </w:rPr>
        <w:t xml:space="preserve"> выполняет следующие действия: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формирует пакет документов, поступивший через ПГУ ЛО либо через ЕПГУ, и передает ответственному специалисту </w:t>
      </w:r>
      <w:r w:rsidR="002A2F88">
        <w:rPr>
          <w:sz w:val="28"/>
          <w:szCs w:val="28"/>
        </w:rPr>
        <w:t>комитета образования</w:t>
      </w:r>
      <w:r w:rsidRPr="009514C5">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назначения ежемесячной компенсации для рассмотрения представленных документов;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формирует через АИС "Межвед ЛО" приглашение на прием, которое должно содержать следующую информацию: адрес уполномоченного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предоставить на приеме. В АИС "Межвед ЛО" дело переводит в статус "Заявитель приглашен на прием". </w:t>
      </w:r>
    </w:p>
    <w:p w:rsidR="002A2F88" w:rsidRDefault="009514C5" w:rsidP="00B3603B">
      <w:pPr>
        <w:keepNext/>
        <w:tabs>
          <w:tab w:val="left" w:pos="360"/>
          <w:tab w:val="left" w:pos="1985"/>
        </w:tabs>
        <w:ind w:firstLine="709"/>
        <w:jc w:val="both"/>
        <w:rPr>
          <w:sz w:val="28"/>
          <w:szCs w:val="28"/>
        </w:rPr>
      </w:pPr>
      <w:r w:rsidRPr="009514C5">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2A2F88">
        <w:rPr>
          <w:sz w:val="28"/>
          <w:szCs w:val="28"/>
        </w:rPr>
        <w:t>комитета образования</w:t>
      </w:r>
      <w:r w:rsidRPr="009514C5">
        <w:rPr>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 </w:t>
      </w:r>
    </w:p>
    <w:p w:rsidR="00BA22EF" w:rsidRDefault="009514C5" w:rsidP="00B3603B">
      <w:pPr>
        <w:keepNext/>
        <w:tabs>
          <w:tab w:val="left" w:pos="360"/>
          <w:tab w:val="left" w:pos="1985"/>
        </w:tabs>
        <w:ind w:firstLine="709"/>
        <w:jc w:val="both"/>
        <w:rPr>
          <w:sz w:val="28"/>
          <w:szCs w:val="28"/>
        </w:rPr>
      </w:pPr>
      <w:r w:rsidRPr="009514C5">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2A2F88">
        <w:rPr>
          <w:sz w:val="28"/>
          <w:szCs w:val="28"/>
        </w:rPr>
        <w:t>комитета образования</w:t>
      </w:r>
      <w:r w:rsidRPr="009514C5">
        <w:rPr>
          <w:sz w:val="28"/>
          <w:szCs w:val="28"/>
        </w:rPr>
        <w:t xml:space="preserve">, ведущий прием, отмечает факт явки заявителя в АИС "Межвед ЛО", дело переводит в статус "Прием заявителя окончен". 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 </w:t>
      </w:r>
    </w:p>
    <w:p w:rsidR="00BA22EF" w:rsidRDefault="009514C5" w:rsidP="00B3603B">
      <w:pPr>
        <w:keepNext/>
        <w:tabs>
          <w:tab w:val="left" w:pos="360"/>
          <w:tab w:val="left" w:pos="1985"/>
        </w:tabs>
        <w:ind w:firstLine="709"/>
        <w:jc w:val="both"/>
        <w:rPr>
          <w:sz w:val="28"/>
          <w:szCs w:val="28"/>
        </w:rPr>
      </w:pPr>
      <w:r w:rsidRPr="009514C5">
        <w:rPr>
          <w:sz w:val="28"/>
          <w:szCs w:val="28"/>
        </w:rPr>
        <w:t xml:space="preserve">Специалист </w:t>
      </w:r>
      <w:r w:rsidR="00BA22EF">
        <w:rPr>
          <w:sz w:val="28"/>
          <w:szCs w:val="28"/>
        </w:rPr>
        <w:t>комитета образования</w:t>
      </w:r>
      <w:r w:rsidRPr="009514C5">
        <w:rPr>
          <w:sz w:val="28"/>
          <w:szCs w:val="28"/>
        </w:rPr>
        <w:t xml:space="preserve"> уведомляет заявителя о принятом решении с помощью указанных в заявлении средств связи. </w:t>
      </w:r>
    </w:p>
    <w:p w:rsidR="009514C5" w:rsidRPr="009514C5" w:rsidRDefault="009514C5" w:rsidP="00B3603B">
      <w:pPr>
        <w:keepNext/>
        <w:tabs>
          <w:tab w:val="left" w:pos="360"/>
          <w:tab w:val="left" w:pos="1985"/>
        </w:tabs>
        <w:ind w:firstLine="709"/>
        <w:jc w:val="both"/>
        <w:rPr>
          <w:b/>
          <w:sz w:val="28"/>
          <w:szCs w:val="28"/>
        </w:rPr>
      </w:pPr>
      <w:r w:rsidRPr="009514C5">
        <w:rPr>
          <w:sz w:val="28"/>
          <w:szCs w:val="28"/>
        </w:rPr>
        <w:lastRenderedPageBreak/>
        <w:t xml:space="preserve">2.20.11. В случае поступления всех документов, указанных в пункте </w:t>
      </w:r>
      <w:r w:rsidR="00D444A3">
        <w:rPr>
          <w:sz w:val="28"/>
          <w:szCs w:val="28"/>
        </w:rPr>
        <w:t>2.6</w:t>
      </w:r>
      <w:r w:rsidRPr="009514C5">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BA22EF">
        <w:rPr>
          <w:sz w:val="28"/>
          <w:szCs w:val="28"/>
        </w:rPr>
        <w:t>комитет образования</w:t>
      </w:r>
      <w:r w:rsidRPr="009514C5">
        <w:rPr>
          <w:sz w:val="28"/>
          <w:szCs w:val="28"/>
        </w:rPr>
        <w:t xml:space="preserve"> с предоставлением документов, указанных в пункте 2.6 настоящего административного регламента.</w:t>
      </w:r>
    </w:p>
    <w:p w:rsidR="00BA22EF" w:rsidRPr="007D0AD0" w:rsidRDefault="007D0AD0" w:rsidP="007D0AD0">
      <w:pPr>
        <w:keepNext/>
        <w:tabs>
          <w:tab w:val="left" w:pos="360"/>
          <w:tab w:val="left" w:pos="1985"/>
        </w:tabs>
        <w:ind w:firstLine="709"/>
        <w:jc w:val="both"/>
        <w:rPr>
          <w:sz w:val="28"/>
          <w:szCs w:val="28"/>
        </w:rPr>
      </w:pPr>
      <w:r>
        <w:rPr>
          <w:sz w:val="28"/>
          <w:szCs w:val="28"/>
        </w:rPr>
        <w:t>2.21.</w:t>
      </w:r>
      <w:r w:rsidR="00BA22EF" w:rsidRPr="007D0AD0">
        <w:rPr>
          <w:sz w:val="28"/>
          <w:szCs w:val="28"/>
        </w:rPr>
        <w:t xml:space="preserve"> Информация об услугах, являющихся необходимыми</w:t>
      </w:r>
      <w:r w:rsidR="003B3FDE">
        <w:rPr>
          <w:sz w:val="28"/>
          <w:szCs w:val="28"/>
        </w:rPr>
        <w:t xml:space="preserve"> </w:t>
      </w:r>
      <w:r w:rsidR="00BA22EF" w:rsidRPr="007D0AD0">
        <w:rPr>
          <w:sz w:val="28"/>
          <w:szCs w:val="28"/>
        </w:rPr>
        <w:t>и обязательными для предоставления муниципальной  услуги</w:t>
      </w:r>
      <w:r>
        <w:rPr>
          <w:sz w:val="28"/>
          <w:szCs w:val="28"/>
        </w:rPr>
        <w:t>:</w:t>
      </w:r>
    </w:p>
    <w:p w:rsidR="00BA22EF" w:rsidRDefault="00BA22EF" w:rsidP="00BA22EF">
      <w:pPr>
        <w:keepNext/>
        <w:tabs>
          <w:tab w:val="left" w:pos="360"/>
          <w:tab w:val="left" w:pos="1985"/>
        </w:tabs>
        <w:ind w:firstLine="709"/>
        <w:jc w:val="both"/>
        <w:rPr>
          <w:sz w:val="28"/>
          <w:szCs w:val="28"/>
        </w:rPr>
      </w:pPr>
      <w:r w:rsidRPr="00BA22EF">
        <w:rPr>
          <w:sz w:val="28"/>
          <w:szCs w:val="28"/>
        </w:rPr>
        <w:t xml:space="preserve">Для предоставления </w:t>
      </w:r>
      <w:r>
        <w:rPr>
          <w:sz w:val="28"/>
          <w:szCs w:val="28"/>
        </w:rPr>
        <w:t>муниципальной</w:t>
      </w:r>
      <w:r w:rsidRPr="00BA22EF">
        <w:rPr>
          <w:sz w:val="28"/>
          <w:szCs w:val="28"/>
        </w:rPr>
        <w:t xml:space="preserve"> услуги получение услуг, которые являются необходимыми и обязательными для предоставления </w:t>
      </w:r>
      <w:r>
        <w:rPr>
          <w:sz w:val="28"/>
          <w:szCs w:val="28"/>
        </w:rPr>
        <w:t>муниципальной</w:t>
      </w:r>
      <w:r w:rsidRPr="00BA22EF">
        <w:rPr>
          <w:sz w:val="28"/>
          <w:szCs w:val="28"/>
        </w:rPr>
        <w:t xml:space="preserve"> услуги, не требуется.</w:t>
      </w:r>
    </w:p>
    <w:p w:rsidR="007D0AD0" w:rsidRPr="00D92CA7" w:rsidRDefault="007D0AD0" w:rsidP="007D0AD0">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0AD0" w:rsidRPr="00D92CA7" w:rsidRDefault="007D0AD0" w:rsidP="007D0AD0">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 xml:space="preserve">.1.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3" w:history="1">
        <w:r w:rsidRPr="00D92CA7">
          <w:rPr>
            <w:sz w:val="28"/>
            <w:szCs w:val="28"/>
          </w:rPr>
          <w:t>статье 15</w:t>
        </w:r>
      </w:hyperlink>
      <w:r w:rsidRPr="00D92CA7">
        <w:rPr>
          <w:sz w:val="28"/>
          <w:szCs w:val="28"/>
        </w:rPr>
        <w:t xml:space="preserve"> Федерального закона </w:t>
      </w:r>
      <w:r w:rsidRPr="00D92CA7">
        <w:rPr>
          <w:sz w:val="28"/>
          <w:szCs w:val="28"/>
          <w:lang w:val="en-US"/>
        </w:rPr>
        <w:t>N</w:t>
      </w:r>
      <w:r w:rsidRPr="00D92CA7">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
    <w:p w:rsidR="006C4951" w:rsidRDefault="007D0AD0" w:rsidP="006C4951">
      <w:pPr>
        <w:autoSpaceDE w:val="0"/>
        <w:autoSpaceDN w:val="0"/>
        <w:adjustRightInd w:val="0"/>
        <w:ind w:firstLine="709"/>
        <w:jc w:val="both"/>
        <w:rPr>
          <w:sz w:val="28"/>
          <w:szCs w:val="28"/>
        </w:rPr>
      </w:pPr>
      <w:r w:rsidRPr="00D92CA7">
        <w:rPr>
          <w:sz w:val="28"/>
          <w:szCs w:val="28"/>
        </w:rPr>
        <w:t>2.</w:t>
      </w:r>
      <w:r>
        <w:rPr>
          <w:sz w:val="28"/>
          <w:szCs w:val="28"/>
        </w:rPr>
        <w:t>22</w:t>
      </w:r>
      <w:r w:rsidRPr="00D92CA7">
        <w:rPr>
          <w:sz w:val="28"/>
          <w:szCs w:val="28"/>
        </w:rPr>
        <w:t>.2.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7D0AD0" w:rsidRDefault="007B4C07" w:rsidP="006C4951">
      <w:pPr>
        <w:autoSpaceDE w:val="0"/>
        <w:autoSpaceDN w:val="0"/>
        <w:adjustRightInd w:val="0"/>
        <w:ind w:firstLine="709"/>
        <w:jc w:val="center"/>
        <w:rPr>
          <w:b/>
          <w:bCs/>
          <w:sz w:val="28"/>
          <w:szCs w:val="28"/>
        </w:rPr>
      </w:pPr>
      <w:r>
        <w:rPr>
          <w:b/>
          <w:bCs/>
          <w:sz w:val="28"/>
          <w:szCs w:val="28"/>
        </w:rPr>
        <w:t>3</w:t>
      </w:r>
      <w:r w:rsidR="00BA22EF" w:rsidRPr="007D0AD0">
        <w:rPr>
          <w:b/>
          <w:bCs/>
          <w:sz w:val="28"/>
          <w:szCs w:val="28"/>
        </w:rPr>
        <w:t>. Состав, последовательность</w:t>
      </w:r>
    </w:p>
    <w:p w:rsidR="007D0AD0" w:rsidRPr="007D0AD0" w:rsidRDefault="00BA22EF" w:rsidP="006C4951">
      <w:pPr>
        <w:keepNext/>
        <w:tabs>
          <w:tab w:val="left" w:pos="360"/>
          <w:tab w:val="left" w:pos="1985"/>
        </w:tabs>
        <w:ind w:firstLine="709"/>
        <w:jc w:val="center"/>
        <w:rPr>
          <w:sz w:val="28"/>
          <w:szCs w:val="28"/>
        </w:rPr>
      </w:pPr>
      <w:r w:rsidRPr="007D0AD0">
        <w:rPr>
          <w:b/>
          <w:bCs/>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AD0" w:rsidRPr="0016746A" w:rsidRDefault="00BA22EF" w:rsidP="00BA22EF">
      <w:pPr>
        <w:keepNext/>
        <w:tabs>
          <w:tab w:val="left" w:pos="360"/>
          <w:tab w:val="left" w:pos="1985"/>
        </w:tabs>
        <w:ind w:firstLine="709"/>
        <w:jc w:val="both"/>
        <w:rPr>
          <w:sz w:val="28"/>
          <w:szCs w:val="28"/>
        </w:rPr>
      </w:pPr>
      <w:r w:rsidRPr="0016746A">
        <w:rPr>
          <w:sz w:val="28"/>
          <w:szCs w:val="28"/>
        </w:rPr>
        <w:t xml:space="preserve">Предоставление </w:t>
      </w:r>
      <w:r w:rsidR="00393015" w:rsidRPr="0016746A">
        <w:rPr>
          <w:sz w:val="28"/>
          <w:szCs w:val="28"/>
        </w:rPr>
        <w:t>муниципальной</w:t>
      </w:r>
      <w:r w:rsidRPr="0016746A">
        <w:rPr>
          <w:sz w:val="28"/>
          <w:szCs w:val="28"/>
        </w:rPr>
        <w:t xml:space="preserve"> услуги включает </w:t>
      </w:r>
      <w:r w:rsidR="003B3FDE">
        <w:rPr>
          <w:sz w:val="28"/>
          <w:szCs w:val="28"/>
        </w:rPr>
        <w:t>в</w:t>
      </w:r>
      <w:r w:rsidRPr="0016746A">
        <w:rPr>
          <w:sz w:val="28"/>
          <w:szCs w:val="28"/>
        </w:rPr>
        <w:t xml:space="preserve"> себя следующие административные процедуры: </w:t>
      </w:r>
    </w:p>
    <w:p w:rsidR="007D0AD0" w:rsidRPr="0016746A" w:rsidRDefault="00D338BA" w:rsidP="00BA22EF">
      <w:pPr>
        <w:keepNext/>
        <w:tabs>
          <w:tab w:val="left" w:pos="360"/>
          <w:tab w:val="left" w:pos="1985"/>
        </w:tabs>
        <w:ind w:firstLine="709"/>
        <w:jc w:val="both"/>
        <w:rPr>
          <w:sz w:val="28"/>
          <w:szCs w:val="28"/>
        </w:rPr>
      </w:pPr>
      <w:r w:rsidRPr="0016746A">
        <w:rPr>
          <w:sz w:val="28"/>
          <w:szCs w:val="28"/>
        </w:rPr>
        <w:t>а.</w:t>
      </w:r>
      <w:r w:rsidR="00BA22EF" w:rsidRPr="0016746A">
        <w:rPr>
          <w:sz w:val="28"/>
          <w:szCs w:val="28"/>
        </w:rPr>
        <w:t xml:space="preserve"> Прием заявления и документов, необходимых для предоставления </w:t>
      </w:r>
      <w:r w:rsidR="00393015" w:rsidRPr="0016746A">
        <w:rPr>
          <w:sz w:val="28"/>
          <w:szCs w:val="28"/>
        </w:rPr>
        <w:t>муниципальной</w:t>
      </w:r>
      <w:r w:rsidR="00BA22EF" w:rsidRPr="0016746A">
        <w:rPr>
          <w:sz w:val="28"/>
          <w:szCs w:val="28"/>
        </w:rPr>
        <w:t xml:space="preserve"> услуги (обращение заявителя в ходе личного приема, письменного обращения или в форме электронного документа, подписанного электронной подписью, или через </w:t>
      </w:r>
      <w:r w:rsidR="00393015" w:rsidRPr="0016746A">
        <w:rPr>
          <w:sz w:val="28"/>
          <w:szCs w:val="28"/>
        </w:rPr>
        <w:t>МФЦ</w:t>
      </w:r>
      <w:r w:rsidR="00BA22EF" w:rsidRPr="0016746A">
        <w:rPr>
          <w:sz w:val="28"/>
          <w:szCs w:val="28"/>
        </w:rPr>
        <w:t xml:space="preserve">). </w:t>
      </w:r>
    </w:p>
    <w:p w:rsidR="00393015" w:rsidRPr="0016746A" w:rsidRDefault="00D338BA" w:rsidP="00BA22EF">
      <w:pPr>
        <w:keepNext/>
        <w:tabs>
          <w:tab w:val="left" w:pos="360"/>
          <w:tab w:val="left" w:pos="1985"/>
        </w:tabs>
        <w:ind w:firstLine="709"/>
        <w:jc w:val="both"/>
        <w:rPr>
          <w:sz w:val="28"/>
          <w:szCs w:val="28"/>
        </w:rPr>
      </w:pPr>
      <w:r w:rsidRPr="0016746A">
        <w:rPr>
          <w:sz w:val="28"/>
          <w:szCs w:val="28"/>
        </w:rPr>
        <w:t>б</w:t>
      </w:r>
      <w:r w:rsidR="00BA22EF" w:rsidRPr="0016746A">
        <w:rPr>
          <w:sz w:val="28"/>
          <w:szCs w:val="28"/>
        </w:rPr>
        <w:t xml:space="preserve">. Внесение сведений о получателе </w:t>
      </w:r>
      <w:r w:rsidR="00393015" w:rsidRPr="0016746A">
        <w:rPr>
          <w:sz w:val="28"/>
          <w:szCs w:val="28"/>
        </w:rPr>
        <w:t>муниципальной</w:t>
      </w:r>
      <w:r w:rsidR="00BA22EF" w:rsidRPr="0016746A">
        <w:rPr>
          <w:sz w:val="28"/>
          <w:szCs w:val="28"/>
        </w:rPr>
        <w:t xml:space="preserve"> услуги в реестр для начисления и перечисления компенсации получателям </w:t>
      </w:r>
      <w:r w:rsidR="00393015" w:rsidRPr="0016746A">
        <w:rPr>
          <w:sz w:val="28"/>
          <w:szCs w:val="28"/>
        </w:rPr>
        <w:t>муниципальной у</w:t>
      </w:r>
      <w:r w:rsidR="00BA22EF" w:rsidRPr="0016746A">
        <w:rPr>
          <w:sz w:val="28"/>
          <w:szCs w:val="28"/>
        </w:rPr>
        <w:t xml:space="preserve">слуги. </w:t>
      </w:r>
    </w:p>
    <w:p w:rsidR="00393015" w:rsidRPr="0016746A" w:rsidRDefault="00393015" w:rsidP="00BA22EF">
      <w:pPr>
        <w:keepNext/>
        <w:tabs>
          <w:tab w:val="left" w:pos="360"/>
          <w:tab w:val="left" w:pos="1985"/>
        </w:tabs>
        <w:ind w:firstLine="709"/>
        <w:jc w:val="both"/>
        <w:rPr>
          <w:sz w:val="28"/>
          <w:szCs w:val="28"/>
        </w:rPr>
      </w:pPr>
      <w:r w:rsidRPr="0016746A">
        <w:rPr>
          <w:sz w:val="28"/>
          <w:szCs w:val="28"/>
        </w:rPr>
        <w:t>Комитету образования</w:t>
      </w:r>
      <w:r w:rsidR="00BA22EF" w:rsidRPr="0016746A">
        <w:rPr>
          <w:sz w:val="28"/>
          <w:szCs w:val="28"/>
        </w:rPr>
        <w:t>,</w:t>
      </w:r>
      <w:r w:rsidRPr="0016746A">
        <w:rPr>
          <w:sz w:val="28"/>
          <w:szCs w:val="28"/>
        </w:rPr>
        <w:t xml:space="preserve"> образовательным организациям, участвующим в п</w:t>
      </w:r>
      <w:r w:rsidR="00BA22EF" w:rsidRPr="0016746A">
        <w:rPr>
          <w:sz w:val="28"/>
          <w:szCs w:val="28"/>
        </w:rPr>
        <w:t>редоставл</w:t>
      </w:r>
      <w:r w:rsidRPr="0016746A">
        <w:rPr>
          <w:sz w:val="28"/>
          <w:szCs w:val="28"/>
        </w:rPr>
        <w:t>ении</w:t>
      </w:r>
      <w:r w:rsidR="003B3FDE">
        <w:rPr>
          <w:sz w:val="28"/>
          <w:szCs w:val="28"/>
        </w:rPr>
        <w:t xml:space="preserve"> </w:t>
      </w:r>
      <w:r w:rsidRPr="0016746A">
        <w:rPr>
          <w:sz w:val="28"/>
          <w:szCs w:val="28"/>
        </w:rPr>
        <w:t>муниципальной</w:t>
      </w:r>
      <w:r w:rsidR="00BA22EF" w:rsidRPr="0016746A">
        <w:rPr>
          <w:sz w:val="28"/>
          <w:szCs w:val="28"/>
        </w:rPr>
        <w:t xml:space="preserve"> услуг</w:t>
      </w:r>
      <w:r w:rsidRPr="0016746A">
        <w:rPr>
          <w:sz w:val="28"/>
          <w:szCs w:val="28"/>
        </w:rPr>
        <w:t>и</w:t>
      </w:r>
      <w:r w:rsidR="00BA22EF" w:rsidRPr="0016746A">
        <w:rPr>
          <w:sz w:val="28"/>
          <w:szCs w:val="28"/>
        </w:rPr>
        <w:t xml:space="preserve"> и </w:t>
      </w:r>
      <w:r w:rsidRPr="0016746A">
        <w:rPr>
          <w:sz w:val="28"/>
          <w:szCs w:val="28"/>
        </w:rPr>
        <w:t>их</w:t>
      </w:r>
      <w:r w:rsidR="00BA22EF" w:rsidRPr="0016746A">
        <w:rPr>
          <w:sz w:val="28"/>
          <w:szCs w:val="28"/>
        </w:rPr>
        <w:t xml:space="preserve"> должностным лицам запрещено </w:t>
      </w:r>
      <w:r w:rsidR="00BA22EF" w:rsidRPr="0016746A">
        <w:rPr>
          <w:sz w:val="28"/>
          <w:szCs w:val="28"/>
        </w:rPr>
        <w:lastRenderedPageBreak/>
        <w:t xml:space="preserve">требовать от заявителя при осуществлении административных процедур: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N 210-ФЗ, а также документов, выдаваемых в результате оказания услуг, являющихся необходимыми и обязательными для предоставления государственной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осуществления действий, в том числе согласований, необходимых для получения </w:t>
      </w:r>
      <w:r w:rsidR="00393015" w:rsidRPr="0016746A">
        <w:rPr>
          <w:sz w:val="28"/>
          <w:szCs w:val="28"/>
        </w:rPr>
        <w:t>муниципальной</w:t>
      </w:r>
      <w:r w:rsidRPr="0016746A">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N 210-ФЗ, а также документов и информации, предоставляемых в результате оказания таких услуг).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 Административная процедура - Прием заявления и документов, необходимых для предоставления государственной услуги.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.1.1. Основанием для начала административной процедуры является: поступление в образовательную организацию заявления и документов, предусмотренных пунктами 2.6 настоящего Регламента. </w:t>
      </w:r>
    </w:p>
    <w:p w:rsidR="00393015"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.1.2. Ответственным за выполнение административной процедуры является: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должностное лицо образовательной организации, ответственное за прием заявления и документов, необходимых для предоставления </w:t>
      </w:r>
      <w:r w:rsidR="00393015" w:rsidRPr="0016746A">
        <w:rPr>
          <w:sz w:val="28"/>
          <w:szCs w:val="28"/>
        </w:rPr>
        <w:t>муниципальной</w:t>
      </w:r>
      <w:r w:rsidRPr="0016746A">
        <w:rPr>
          <w:sz w:val="28"/>
          <w:szCs w:val="28"/>
        </w:rPr>
        <w:t xml:space="preserve"> услуги; </w:t>
      </w:r>
    </w:p>
    <w:p w:rsidR="00393015" w:rsidRPr="0016746A" w:rsidRDefault="00BA22EF" w:rsidP="00BA22EF">
      <w:pPr>
        <w:keepNext/>
        <w:tabs>
          <w:tab w:val="left" w:pos="360"/>
          <w:tab w:val="left" w:pos="1985"/>
        </w:tabs>
        <w:ind w:firstLine="709"/>
        <w:jc w:val="both"/>
        <w:rPr>
          <w:sz w:val="28"/>
          <w:szCs w:val="28"/>
        </w:rPr>
      </w:pPr>
      <w:r w:rsidRPr="0016746A">
        <w:rPr>
          <w:sz w:val="28"/>
          <w:szCs w:val="28"/>
        </w:rPr>
        <w:t xml:space="preserve">руководитель образовательной организации;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специалист </w:t>
      </w:r>
      <w:r w:rsidR="00393015" w:rsidRPr="0016746A">
        <w:rPr>
          <w:sz w:val="28"/>
          <w:szCs w:val="28"/>
        </w:rPr>
        <w:t>комитета образования</w:t>
      </w:r>
      <w:r w:rsidRPr="0016746A">
        <w:rPr>
          <w:sz w:val="28"/>
          <w:szCs w:val="28"/>
        </w:rPr>
        <w:t xml:space="preserve">, ответственный за прием заявления и документов, необходимых для предоставления </w:t>
      </w:r>
      <w:r w:rsidR="00D338BA" w:rsidRPr="0016746A">
        <w:rPr>
          <w:sz w:val="28"/>
          <w:szCs w:val="28"/>
        </w:rPr>
        <w:t>муниципальной</w:t>
      </w:r>
      <w:r w:rsidRPr="0016746A">
        <w:rPr>
          <w:sz w:val="28"/>
          <w:szCs w:val="28"/>
        </w:rPr>
        <w:t xml:space="preserve"> услуги, поступивших через МФЦ и в электронном виде через ПГУ ЛО или ЕПГУ.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.1.3. </w:t>
      </w:r>
      <w:r w:rsidR="00D338BA" w:rsidRPr="0016746A">
        <w:rPr>
          <w:sz w:val="28"/>
          <w:szCs w:val="28"/>
        </w:rPr>
        <w:t>Со</w:t>
      </w:r>
      <w:r w:rsidR="00BA22EF" w:rsidRPr="0016746A">
        <w:rPr>
          <w:sz w:val="28"/>
          <w:szCs w:val="28"/>
        </w:rPr>
        <w:t xml:space="preserve">держание и продолжительность выполнения административной процедуры.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Должностное лицо образовательной организации, ответственное за прием заявления и документов, необходимых для предоставления </w:t>
      </w:r>
      <w:r w:rsidR="00D338BA" w:rsidRPr="0016746A">
        <w:rPr>
          <w:sz w:val="28"/>
          <w:szCs w:val="28"/>
        </w:rPr>
        <w:t>муниципальной</w:t>
      </w:r>
      <w:r w:rsidRPr="0016746A">
        <w:rPr>
          <w:sz w:val="28"/>
          <w:szCs w:val="28"/>
        </w:rPr>
        <w:t xml:space="preserve"> услуги (по согласованию с руководителем образовательной организации) при обращении заявителей в образовательную организацию выполняет следующие действия: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устанавливает предмет обращения;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lastRenderedPageBreak/>
        <w:t xml:space="preserve">устанавливает личность заявителя и его полномочия;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консультирует заявителя о порядке оформления заявления (по просьбе заявителя, по состоянию здоровья либо в силу иных причин не способного собственноручно оформить заявление, заявление может быть оформлено лицом, ответственным за прием заявлений, о чем на заявлении делается соответствующая запись);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соответствие заявления требованиям, указанным в пункте 2.6 настоящего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документы на комплектность и возвращает заявителю документы, в случае представления неполного комплекта;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заверяет копии документов (копии заверяются подписью уполномоченного лица, ответственного за прием документов, с указанием его должности, фамилии и инициалов, а также даты заверения копии);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фиксирует факт прием документов, указанных в пункте 2.6 Регламента, в журнале регистрации;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выдает заявителю расписку о приеме документов с указанием их перечня и даты получения;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сведения о предоставлении компенсации на основании поступивших заявлений по утвержденной форме и передает их на подпись руководителю образовательной организации;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после подписания руководителем образовательной организации сведений о предоставлении компенсации направляет указанные сведения </w:t>
      </w:r>
      <w:r w:rsidR="00D338BA" w:rsidRPr="0016746A">
        <w:rPr>
          <w:sz w:val="28"/>
          <w:szCs w:val="28"/>
        </w:rPr>
        <w:t>комитет образования</w:t>
      </w:r>
      <w:r w:rsidRPr="0016746A">
        <w:rPr>
          <w:sz w:val="28"/>
          <w:szCs w:val="28"/>
        </w:rPr>
        <w:t xml:space="preserve"> для принятия решения о предоставлении компенсации</w:t>
      </w:r>
      <w:r w:rsidR="00D338BA" w:rsidRPr="0016746A">
        <w:rPr>
          <w:sz w:val="28"/>
          <w:szCs w:val="28"/>
        </w:rPr>
        <w:t>.</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Продолжительность данной административной процедуры не должна превышать трех рабочих дней со дня представления заявителем заявления и документов, указанных в пункте 2.6 Регламента, в образовательную организацию.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.1.4. Критерием принятия решения является соответствие заявления и документов, поданных заявителем требованиям к составу и комплектности документов, предусмотренным пунктом 2.6 настоящего Регламента.</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.1.5. Способ фиксации результата выполнения административной процедуры: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регистрация заявления и документов в журнале регистрации, сведения о предоставлении компенсации, утвержденные руководителем образовательной организации.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.1.6. Результат административной процедуры и порядок передачи результата: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выдача заявителю расписки о приеме заявления и документов с указанием их перечня и даты приема;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передача должностным лицом образовательной организации, ответственным за прием заявления и документов, необходимых для предоставления государственной услуги сведений о предоставлении компенсации и заявлений в </w:t>
      </w:r>
      <w:r w:rsidR="00D338BA" w:rsidRPr="0016746A">
        <w:rPr>
          <w:sz w:val="28"/>
          <w:szCs w:val="28"/>
        </w:rPr>
        <w:t>комитет образования</w:t>
      </w:r>
      <w:r w:rsidRPr="0016746A">
        <w:rPr>
          <w:sz w:val="28"/>
          <w:szCs w:val="28"/>
        </w:rPr>
        <w:t xml:space="preserve">. </w:t>
      </w:r>
    </w:p>
    <w:p w:rsidR="00D338B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.1.7 Особенности выполнения административной процедуры при </w:t>
      </w:r>
      <w:r w:rsidR="00BA22EF" w:rsidRPr="0016746A">
        <w:rPr>
          <w:sz w:val="28"/>
          <w:szCs w:val="28"/>
        </w:rPr>
        <w:lastRenderedPageBreak/>
        <w:t>обращении заявителей в МФЦ</w:t>
      </w:r>
      <w:r w:rsidR="00D338BA" w:rsidRPr="0016746A">
        <w:rPr>
          <w:sz w:val="28"/>
          <w:szCs w:val="28"/>
        </w:rPr>
        <w:t>.</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При поступлении заявления через МФЦ ответственный специалист, указанный в абзаце </w:t>
      </w:r>
      <w:r w:rsidR="00D338BA" w:rsidRPr="0016746A">
        <w:rPr>
          <w:sz w:val="28"/>
          <w:szCs w:val="28"/>
        </w:rPr>
        <w:t>4 пункта 3</w:t>
      </w:r>
      <w:r w:rsidRPr="0016746A">
        <w:rPr>
          <w:sz w:val="28"/>
          <w:szCs w:val="28"/>
        </w:rPr>
        <w:t xml:space="preserve">.1.2 настоящего административного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проверяет соответствие заявления и документов требованиям, указанным в пункте 2.6 настоящего регламента;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фиксирует факт приема документов, указанных в пункте 2.6 Регламента, в журнале регистрации; </w:t>
      </w:r>
    </w:p>
    <w:p w:rsidR="00D338BA"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сведения о предоставлении компенсации и передает их руководителю образовательной организации; </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 xml:space="preserve">после подписания руководителем образовательной организации сведений о предоставлении компенсации передает указанные сведения </w:t>
      </w:r>
      <w:r w:rsidR="00D338BA" w:rsidRPr="0016746A">
        <w:rPr>
          <w:sz w:val="28"/>
          <w:szCs w:val="28"/>
        </w:rPr>
        <w:t xml:space="preserve">специалисту комитета образования, </w:t>
      </w:r>
      <w:r w:rsidRPr="0016746A">
        <w:rPr>
          <w:sz w:val="28"/>
          <w:szCs w:val="28"/>
        </w:rPr>
        <w:t xml:space="preserve">ответственному за принятие решения. </w:t>
      </w:r>
    </w:p>
    <w:p w:rsidR="00880D32"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.1.8 Особенности выполнения административной процедуры в электронной форме</w:t>
      </w:r>
      <w:r w:rsidR="00880D32" w:rsidRPr="0016746A">
        <w:rPr>
          <w:sz w:val="28"/>
          <w:szCs w:val="28"/>
        </w:rPr>
        <w:t>.</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При поступлении заявления (запроса) заявителя в электронной форме через ПГУ ЛО либо ЕПГУ специалист</w:t>
      </w:r>
      <w:r w:rsidR="00880D32" w:rsidRPr="0016746A">
        <w:rPr>
          <w:sz w:val="28"/>
          <w:szCs w:val="28"/>
        </w:rPr>
        <w:t xml:space="preserve"> комитета образования</w:t>
      </w:r>
      <w:r w:rsidRPr="0016746A">
        <w:rPr>
          <w:sz w:val="28"/>
          <w:szCs w:val="28"/>
        </w:rPr>
        <w:t xml:space="preserve">,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 и передает их специалисту, укачанному в абзаце </w:t>
      </w:r>
      <w:r w:rsidR="00880D32" w:rsidRPr="0016746A">
        <w:rPr>
          <w:sz w:val="28"/>
          <w:szCs w:val="28"/>
        </w:rPr>
        <w:t xml:space="preserve">4  пункта 3.1.2 </w:t>
      </w:r>
      <w:r w:rsidRPr="0016746A">
        <w:rPr>
          <w:sz w:val="28"/>
          <w:szCs w:val="28"/>
        </w:rPr>
        <w:t xml:space="preserve">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Специалист, указанный в </w:t>
      </w:r>
      <w:r w:rsidR="00880D32" w:rsidRPr="0016746A">
        <w:rPr>
          <w:sz w:val="28"/>
          <w:szCs w:val="28"/>
        </w:rPr>
        <w:t xml:space="preserve">абзаце 4  пункта 3.1.2 </w:t>
      </w:r>
      <w:r w:rsidRPr="0016746A">
        <w:rPr>
          <w:sz w:val="28"/>
          <w:szCs w:val="28"/>
        </w:rPr>
        <w:t xml:space="preserve"> 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проверяет наличие документов и дает их оценку на предмет соответствия полного комплекта документов, указанных в пункте 2.6 настоящего административного регламента;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определяет право заявителя на предоставление государственной услуги;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определяет необходимость осуществления межведомственных запросов и документов, необходимых для предоставления </w:t>
      </w:r>
      <w:r w:rsidR="007B4C07">
        <w:rPr>
          <w:sz w:val="28"/>
          <w:szCs w:val="28"/>
        </w:rPr>
        <w:t>муниципальной</w:t>
      </w:r>
      <w:r w:rsidRPr="0016746A">
        <w:rPr>
          <w:sz w:val="28"/>
          <w:szCs w:val="28"/>
        </w:rPr>
        <w:t xml:space="preserve"> услуги, в подлинниках; </w:t>
      </w:r>
    </w:p>
    <w:p w:rsidR="00880D32" w:rsidRPr="0016746A" w:rsidRDefault="00BA22EF" w:rsidP="00BA22EF">
      <w:pPr>
        <w:keepNext/>
        <w:tabs>
          <w:tab w:val="left" w:pos="360"/>
          <w:tab w:val="left" w:pos="1985"/>
        </w:tabs>
        <w:ind w:firstLine="709"/>
        <w:jc w:val="both"/>
        <w:rPr>
          <w:sz w:val="28"/>
          <w:szCs w:val="28"/>
        </w:rPr>
      </w:pPr>
      <w:r w:rsidRPr="0016746A">
        <w:rPr>
          <w:sz w:val="28"/>
          <w:szCs w:val="28"/>
        </w:rPr>
        <w:t xml:space="preserve">формирует (при необходимости) </w:t>
      </w:r>
      <w:r w:rsidR="007B4C07">
        <w:rPr>
          <w:sz w:val="28"/>
          <w:szCs w:val="28"/>
        </w:rPr>
        <w:t xml:space="preserve">в </w:t>
      </w:r>
      <w:r w:rsidR="007B4C07" w:rsidRPr="0016746A">
        <w:rPr>
          <w:sz w:val="28"/>
          <w:szCs w:val="28"/>
        </w:rPr>
        <w:t xml:space="preserve">АИС </w:t>
      </w:r>
      <w:r w:rsidR="007B4C07">
        <w:rPr>
          <w:sz w:val="28"/>
          <w:szCs w:val="28"/>
        </w:rPr>
        <w:t>«</w:t>
      </w:r>
      <w:r w:rsidR="007B4C07" w:rsidRPr="0016746A">
        <w:rPr>
          <w:sz w:val="28"/>
          <w:szCs w:val="28"/>
        </w:rPr>
        <w:t>Межвед</w:t>
      </w:r>
      <w:r w:rsidR="007B4C07">
        <w:rPr>
          <w:sz w:val="28"/>
          <w:szCs w:val="28"/>
        </w:rPr>
        <w:t>»</w:t>
      </w:r>
      <w:r w:rsidRPr="0016746A">
        <w:rPr>
          <w:sz w:val="28"/>
          <w:szCs w:val="28"/>
        </w:rPr>
        <w:t xml:space="preserve">приглашение на прием, которое должно содержать следующую информацию: адрес </w:t>
      </w:r>
      <w:r w:rsidR="007B4C07">
        <w:rPr>
          <w:sz w:val="28"/>
          <w:szCs w:val="28"/>
        </w:rPr>
        <w:t>комитета образования,</w:t>
      </w:r>
      <w:r w:rsidRPr="0016746A">
        <w:rPr>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80D32" w:rsidRPr="0016746A" w:rsidRDefault="007B4C07" w:rsidP="00BA22EF">
      <w:pPr>
        <w:keepNext/>
        <w:tabs>
          <w:tab w:val="left" w:pos="360"/>
          <w:tab w:val="left" w:pos="1985"/>
        </w:tabs>
        <w:ind w:firstLine="709"/>
        <w:jc w:val="both"/>
        <w:rPr>
          <w:sz w:val="28"/>
          <w:szCs w:val="28"/>
        </w:rPr>
      </w:pPr>
      <w:r w:rsidRPr="00D444A3">
        <w:rPr>
          <w:sz w:val="28"/>
          <w:szCs w:val="28"/>
        </w:rPr>
        <w:t>3</w:t>
      </w:r>
      <w:r w:rsidR="00BA22EF" w:rsidRPr="00D444A3">
        <w:rPr>
          <w:sz w:val="28"/>
          <w:szCs w:val="28"/>
        </w:rPr>
        <w:t>.1.</w:t>
      </w:r>
      <w:r w:rsidRPr="00D444A3">
        <w:rPr>
          <w:sz w:val="28"/>
          <w:szCs w:val="28"/>
        </w:rPr>
        <w:t>9</w:t>
      </w:r>
      <w:r w:rsidR="00BA22EF" w:rsidRPr="00D444A3">
        <w:rPr>
          <w:sz w:val="28"/>
          <w:szCs w:val="28"/>
        </w:rPr>
        <w:t xml:space="preserve">. После проверки всех необходимых документов (в том числе после личного приема заявителя), поступивших через ПГУ ЛО и ЕПГУ, ответственный специалист </w:t>
      </w:r>
      <w:r w:rsidR="00880D32" w:rsidRPr="00D444A3">
        <w:rPr>
          <w:sz w:val="28"/>
          <w:szCs w:val="28"/>
        </w:rPr>
        <w:t xml:space="preserve">комитета образования </w:t>
      </w:r>
      <w:r w:rsidR="00BA22EF" w:rsidRPr="00D444A3">
        <w:rPr>
          <w:sz w:val="28"/>
          <w:szCs w:val="28"/>
        </w:rPr>
        <w:t xml:space="preserve">выполняет действия согласно </w:t>
      </w:r>
      <w:r w:rsidR="00D444A3" w:rsidRPr="00D444A3">
        <w:rPr>
          <w:sz w:val="28"/>
          <w:szCs w:val="28"/>
        </w:rPr>
        <w:t>пункту 2.20.9  административного</w:t>
      </w:r>
      <w:r w:rsidR="00BA22EF" w:rsidRPr="00D444A3">
        <w:rPr>
          <w:sz w:val="28"/>
          <w:szCs w:val="28"/>
        </w:rPr>
        <w:t xml:space="preserve"> регламента.</w:t>
      </w:r>
    </w:p>
    <w:p w:rsidR="00565D4F"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 Административная процедура - внесение сведений о получателе </w:t>
      </w:r>
      <w:r w:rsidR="00565D4F" w:rsidRPr="0016746A">
        <w:rPr>
          <w:sz w:val="28"/>
          <w:szCs w:val="28"/>
        </w:rPr>
        <w:t>муниципальной</w:t>
      </w:r>
      <w:r w:rsidR="00BA22EF" w:rsidRPr="0016746A">
        <w:rPr>
          <w:sz w:val="28"/>
          <w:szCs w:val="28"/>
        </w:rPr>
        <w:t xml:space="preserve"> услуги в реестр для начисления и перечисления компенсации получателям </w:t>
      </w:r>
      <w:r w:rsidR="00565D4F" w:rsidRPr="0016746A">
        <w:rPr>
          <w:sz w:val="28"/>
          <w:szCs w:val="28"/>
        </w:rPr>
        <w:t>муниципальной</w:t>
      </w:r>
      <w:r w:rsidR="00BA22EF" w:rsidRPr="0016746A">
        <w:rPr>
          <w:sz w:val="28"/>
          <w:szCs w:val="28"/>
        </w:rPr>
        <w:t xml:space="preserve">услуги. </w:t>
      </w:r>
    </w:p>
    <w:p w:rsidR="00565D4F"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.2.1. Основание для начала административной процедуры. </w:t>
      </w:r>
    </w:p>
    <w:p w:rsidR="00565D4F" w:rsidRPr="0016746A" w:rsidRDefault="00BA22EF" w:rsidP="00BA22EF">
      <w:pPr>
        <w:keepNext/>
        <w:tabs>
          <w:tab w:val="left" w:pos="360"/>
          <w:tab w:val="left" w:pos="1985"/>
        </w:tabs>
        <w:ind w:firstLine="709"/>
        <w:jc w:val="both"/>
        <w:rPr>
          <w:sz w:val="28"/>
          <w:szCs w:val="28"/>
        </w:rPr>
      </w:pPr>
      <w:r w:rsidRPr="0016746A">
        <w:rPr>
          <w:sz w:val="28"/>
          <w:szCs w:val="28"/>
        </w:rPr>
        <w:lastRenderedPageBreak/>
        <w:t xml:space="preserve">Основанием для начала административной процедуры по внесению сведений о получателе </w:t>
      </w:r>
      <w:r w:rsidR="00770036" w:rsidRPr="0016746A">
        <w:rPr>
          <w:sz w:val="28"/>
          <w:szCs w:val="28"/>
        </w:rPr>
        <w:t xml:space="preserve">муниципальной </w:t>
      </w:r>
      <w:r w:rsidRPr="0016746A">
        <w:rPr>
          <w:sz w:val="28"/>
          <w:szCs w:val="28"/>
        </w:rPr>
        <w:t xml:space="preserve"> услуги в реестр является принятие решения о начислении компенсации (распоряжение) или об отказе в начислении компенсации. </w:t>
      </w:r>
    </w:p>
    <w:p w:rsidR="00770036"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.2.2. Содержание административной процедуры, срок ее выполнения.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Расчет сумм компенсации части родительской платы производится специалистом </w:t>
      </w:r>
      <w:r w:rsidR="00770036" w:rsidRPr="0016746A">
        <w:rPr>
          <w:sz w:val="28"/>
          <w:szCs w:val="28"/>
        </w:rPr>
        <w:t xml:space="preserve">МКУ Управление учета и контроля. </w:t>
      </w:r>
      <w:r w:rsidRPr="0016746A">
        <w:rPr>
          <w:sz w:val="28"/>
          <w:szCs w:val="28"/>
        </w:rPr>
        <w:t xml:space="preserve">Компенсация рассчитывается </w:t>
      </w:r>
      <w:r w:rsidR="007B4C07" w:rsidRPr="0016746A">
        <w:rPr>
          <w:sz w:val="28"/>
          <w:szCs w:val="28"/>
        </w:rPr>
        <w:t>МКУ Управление учета и контроля</w:t>
      </w:r>
      <w:r w:rsidR="006C4951">
        <w:rPr>
          <w:sz w:val="28"/>
          <w:szCs w:val="28"/>
        </w:rPr>
        <w:t xml:space="preserve"> </w:t>
      </w:r>
      <w:r w:rsidRPr="0016746A">
        <w:rPr>
          <w:sz w:val="28"/>
          <w:szCs w:val="28"/>
        </w:rPr>
        <w:t xml:space="preserve">ежемесячно: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родителю (законному представителю), заключившему договор с образовательной организацией, осуществляющей присмотр и уход за ребёнком в муниципальных образовательных организациях </w:t>
      </w:r>
      <w:r w:rsidR="00770036" w:rsidRPr="0016746A">
        <w:rPr>
          <w:sz w:val="28"/>
          <w:szCs w:val="28"/>
        </w:rPr>
        <w:t xml:space="preserve">Кировского муниципального района </w:t>
      </w:r>
      <w:r w:rsidRPr="0016746A">
        <w:rPr>
          <w:sz w:val="28"/>
          <w:szCs w:val="28"/>
        </w:rPr>
        <w:t xml:space="preserve">Ленинградской области,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начиная с месяца, следующего за месяцем подачи заявления;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родителю (законному представителю), чьи дети посещают иные образовательные организации, внесшему родительскую плату за присмотр и уход за ребёнком в иных образовательных организациях </w:t>
      </w:r>
      <w:r w:rsidR="00770036" w:rsidRPr="0016746A">
        <w:rPr>
          <w:sz w:val="28"/>
          <w:szCs w:val="28"/>
        </w:rPr>
        <w:t xml:space="preserve">Кировского муниципального района </w:t>
      </w:r>
      <w:r w:rsidRPr="0016746A">
        <w:rPr>
          <w:sz w:val="28"/>
          <w:szCs w:val="28"/>
        </w:rPr>
        <w:t xml:space="preserve">Ленинградской области, путем перечисления компенсационных выплат родителям (законным представителям) детей на банковские счета (в районные отделения почтовой связи).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Специалист </w:t>
      </w:r>
      <w:r w:rsidR="007B4C07" w:rsidRPr="0016746A">
        <w:rPr>
          <w:sz w:val="28"/>
          <w:szCs w:val="28"/>
        </w:rPr>
        <w:t>МКУ Управление учета и контроля</w:t>
      </w:r>
      <w:r w:rsidR="006C4951">
        <w:rPr>
          <w:sz w:val="28"/>
          <w:szCs w:val="28"/>
        </w:rPr>
        <w:t xml:space="preserve"> </w:t>
      </w:r>
      <w:r w:rsidRPr="0016746A">
        <w:rPr>
          <w:sz w:val="28"/>
          <w:szCs w:val="28"/>
        </w:rPr>
        <w:t>составляет сводный реестр суммы компенсации части родительской платы</w:t>
      </w:r>
      <w:r w:rsidR="00770036" w:rsidRPr="0016746A">
        <w:rPr>
          <w:sz w:val="28"/>
          <w:szCs w:val="28"/>
        </w:rPr>
        <w:t>.</w:t>
      </w:r>
      <w:r w:rsidRPr="0016746A">
        <w:rPr>
          <w:sz w:val="28"/>
          <w:szCs w:val="28"/>
        </w:rPr>
        <w:t xml:space="preserve"> В реестре указываются следующие сведения: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а) фамилия, имя, отчество получателя;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б) фамилия, имя ребенка, посещающего данную образовательную организацию, на которого получателю начисляется компенсация (отдельно на каждого ребенка);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в) очередность рождения ребенка в семье согласно копии свидетельства о рождении ребенка;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г) размер компенсации в процентах (отдельно на каждого ребенка). </w:t>
      </w:r>
    </w:p>
    <w:p w:rsidR="00770036" w:rsidRPr="0016746A" w:rsidRDefault="0016746A" w:rsidP="00BA22EF">
      <w:pPr>
        <w:keepNext/>
        <w:tabs>
          <w:tab w:val="left" w:pos="360"/>
          <w:tab w:val="left" w:pos="1985"/>
        </w:tabs>
        <w:ind w:firstLine="709"/>
        <w:jc w:val="both"/>
        <w:rPr>
          <w:sz w:val="28"/>
          <w:szCs w:val="28"/>
        </w:rPr>
      </w:pPr>
      <w:r w:rsidRPr="0016746A">
        <w:rPr>
          <w:sz w:val="28"/>
          <w:szCs w:val="28"/>
        </w:rPr>
        <w:t xml:space="preserve">Специалист МКУ </w:t>
      </w:r>
      <w:r w:rsidR="00246CC8">
        <w:rPr>
          <w:sz w:val="28"/>
          <w:szCs w:val="28"/>
        </w:rPr>
        <w:t>Управление учета и контроля</w:t>
      </w:r>
      <w:r w:rsidR="00BA22EF" w:rsidRPr="0016746A">
        <w:rPr>
          <w:sz w:val="28"/>
          <w:szCs w:val="28"/>
        </w:rPr>
        <w:t xml:space="preserve">: </w:t>
      </w:r>
    </w:p>
    <w:p w:rsidR="00770036" w:rsidRPr="0016746A" w:rsidRDefault="00BA22EF" w:rsidP="00BA22EF">
      <w:pPr>
        <w:keepNext/>
        <w:tabs>
          <w:tab w:val="left" w:pos="360"/>
          <w:tab w:val="left" w:pos="1985"/>
        </w:tabs>
        <w:ind w:firstLine="709"/>
        <w:jc w:val="both"/>
        <w:rPr>
          <w:sz w:val="28"/>
          <w:szCs w:val="28"/>
        </w:rPr>
      </w:pPr>
      <w:r w:rsidRPr="0016746A">
        <w:rPr>
          <w:sz w:val="28"/>
          <w:szCs w:val="28"/>
        </w:rPr>
        <w:t xml:space="preserve">а) формирует и ведет базу данных получателей компенсации; </w:t>
      </w:r>
    </w:p>
    <w:p w:rsidR="00770036" w:rsidRDefault="00BA22EF" w:rsidP="00BA22EF">
      <w:pPr>
        <w:keepNext/>
        <w:tabs>
          <w:tab w:val="left" w:pos="360"/>
          <w:tab w:val="left" w:pos="1985"/>
        </w:tabs>
        <w:ind w:firstLine="709"/>
        <w:jc w:val="both"/>
        <w:rPr>
          <w:sz w:val="28"/>
          <w:szCs w:val="28"/>
        </w:rPr>
      </w:pPr>
      <w:r w:rsidRPr="0016746A">
        <w:rPr>
          <w:sz w:val="28"/>
          <w:szCs w:val="28"/>
        </w:rPr>
        <w:t xml:space="preserve">б) определяет итоговую потребность в средствах на соответствующий месяц, включая дополнительные средства на перерасчет компенсации в случае изменения в семьях числа детей, посещающих образовательные организации; </w:t>
      </w:r>
    </w:p>
    <w:p w:rsidR="00246CC8" w:rsidRDefault="00246CC8" w:rsidP="00BA22EF">
      <w:pPr>
        <w:keepNext/>
        <w:tabs>
          <w:tab w:val="left" w:pos="360"/>
          <w:tab w:val="left" w:pos="1985"/>
        </w:tabs>
        <w:ind w:firstLine="709"/>
        <w:jc w:val="both"/>
        <w:rPr>
          <w:sz w:val="28"/>
          <w:szCs w:val="28"/>
        </w:rPr>
      </w:pPr>
      <w:r>
        <w:rPr>
          <w:sz w:val="28"/>
          <w:szCs w:val="28"/>
        </w:rPr>
        <w:t>в) обеспечивает расчет родительской платы путем ее уменьшения на размер компенсации;</w:t>
      </w:r>
    </w:p>
    <w:p w:rsidR="00246CC8" w:rsidRPr="0016746A" w:rsidRDefault="00246CC8" w:rsidP="00BA22EF">
      <w:pPr>
        <w:keepNext/>
        <w:tabs>
          <w:tab w:val="left" w:pos="360"/>
          <w:tab w:val="left" w:pos="1985"/>
        </w:tabs>
        <w:ind w:firstLine="709"/>
        <w:jc w:val="both"/>
        <w:rPr>
          <w:sz w:val="28"/>
          <w:szCs w:val="28"/>
        </w:rPr>
      </w:pPr>
      <w:r>
        <w:rPr>
          <w:sz w:val="28"/>
          <w:szCs w:val="28"/>
        </w:rPr>
        <w:t>г) обеспечивает передачу квитанций и/или оборотной ведомости, содержащей сведения о родительской плате в образовательную организацию;</w:t>
      </w:r>
    </w:p>
    <w:p w:rsidR="0016746A" w:rsidRPr="0016746A" w:rsidRDefault="0078388C" w:rsidP="00BA22EF">
      <w:pPr>
        <w:keepNext/>
        <w:tabs>
          <w:tab w:val="left" w:pos="360"/>
          <w:tab w:val="left" w:pos="1985"/>
        </w:tabs>
        <w:ind w:firstLine="709"/>
        <w:jc w:val="both"/>
        <w:rPr>
          <w:sz w:val="28"/>
          <w:szCs w:val="28"/>
        </w:rPr>
      </w:pPr>
      <w:r>
        <w:rPr>
          <w:sz w:val="28"/>
          <w:szCs w:val="28"/>
        </w:rPr>
        <w:t>е</w:t>
      </w:r>
      <w:r w:rsidR="00BA22EF" w:rsidRPr="0016746A">
        <w:rPr>
          <w:sz w:val="28"/>
          <w:szCs w:val="28"/>
        </w:rPr>
        <w:t xml:space="preserve">) обеспечивает перечисление ежемесячно не позднее 15-го числа текущего месяца платежными поручениями суммы компенсаций на счета, открытые получателями в отделениях Сберегательного банка Российской </w:t>
      </w:r>
      <w:r w:rsidR="00BA22EF" w:rsidRPr="0016746A">
        <w:rPr>
          <w:sz w:val="28"/>
          <w:szCs w:val="28"/>
        </w:rPr>
        <w:lastRenderedPageBreak/>
        <w:t xml:space="preserve">Федерации - для родителей, чьи дети посещают иные образовательные организации. Зачисление компенсационных выплат на банковские счета родителей (законных представителей) или перевод их в районные отделения почтовой связи производится не позднее 15-го числа месяца, следующего за расчетным. Перечисление денежных средств компенсаций на банковские счета (и районные отделения почтовой связи) осуществляется по мере поступления средств субсидий из областного бюджета в бюджет </w:t>
      </w:r>
      <w:r w:rsidR="0016746A" w:rsidRPr="0016746A">
        <w:rPr>
          <w:sz w:val="28"/>
          <w:szCs w:val="28"/>
        </w:rPr>
        <w:t xml:space="preserve">Кировского </w:t>
      </w:r>
      <w:r w:rsidR="00BA22EF" w:rsidRPr="0016746A">
        <w:rPr>
          <w:sz w:val="28"/>
          <w:szCs w:val="28"/>
        </w:rPr>
        <w:t xml:space="preserve">муниципального </w:t>
      </w:r>
      <w:r w:rsidR="0016746A" w:rsidRPr="0016746A">
        <w:rPr>
          <w:sz w:val="28"/>
          <w:szCs w:val="28"/>
        </w:rPr>
        <w:t>района Ленинградской области</w:t>
      </w:r>
      <w:r w:rsidR="00BA22EF" w:rsidRPr="0016746A">
        <w:rPr>
          <w:sz w:val="28"/>
          <w:szCs w:val="28"/>
        </w:rPr>
        <w:t xml:space="preserve">. </w:t>
      </w:r>
    </w:p>
    <w:p w:rsidR="007B4C07" w:rsidRDefault="00BA22EF" w:rsidP="00BA22EF">
      <w:pPr>
        <w:keepNext/>
        <w:tabs>
          <w:tab w:val="left" w:pos="360"/>
          <w:tab w:val="left" w:pos="1985"/>
        </w:tabs>
        <w:ind w:firstLine="709"/>
        <w:jc w:val="both"/>
        <w:rPr>
          <w:sz w:val="28"/>
          <w:szCs w:val="28"/>
        </w:rPr>
      </w:pPr>
      <w:r w:rsidRPr="0016746A">
        <w:rPr>
          <w:sz w:val="28"/>
          <w:szCs w:val="28"/>
        </w:rPr>
        <w:t xml:space="preserve">Ответственность за своевременное предоставление компенсаций возлагается </w:t>
      </w:r>
      <w:r w:rsidR="0016746A" w:rsidRPr="0016746A">
        <w:rPr>
          <w:sz w:val="28"/>
          <w:szCs w:val="28"/>
        </w:rPr>
        <w:t>МКУ Управление учета и контроля</w:t>
      </w:r>
      <w:r w:rsidRPr="0016746A">
        <w:rPr>
          <w:sz w:val="28"/>
          <w:szCs w:val="28"/>
        </w:rPr>
        <w:t xml:space="preserve">.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Продолжительность данной административной процедуры не должна превышать </w:t>
      </w:r>
      <w:r w:rsidRPr="0016746A">
        <w:rPr>
          <w:sz w:val="28"/>
          <w:szCs w:val="28"/>
          <w:shd w:val="clear" w:color="auto" w:fill="FFFFFF" w:themeFill="background1"/>
        </w:rPr>
        <w:t>семи рабочих дней</w:t>
      </w:r>
      <w:r w:rsidRPr="0016746A">
        <w:rPr>
          <w:sz w:val="28"/>
          <w:szCs w:val="28"/>
        </w:rPr>
        <w:t xml:space="preserve"> со дня представления заявителем </w:t>
      </w:r>
      <w:r w:rsidR="0016746A" w:rsidRPr="0016746A">
        <w:rPr>
          <w:sz w:val="28"/>
          <w:szCs w:val="28"/>
        </w:rPr>
        <w:t xml:space="preserve">в образовательную организацию </w:t>
      </w:r>
      <w:r w:rsidRPr="0016746A">
        <w:rPr>
          <w:sz w:val="28"/>
          <w:szCs w:val="28"/>
        </w:rPr>
        <w:t xml:space="preserve">заявления и документов, указанных в пункте </w:t>
      </w:r>
      <w:r w:rsidR="0016746A" w:rsidRPr="0016746A">
        <w:rPr>
          <w:sz w:val="28"/>
          <w:szCs w:val="28"/>
        </w:rPr>
        <w:t>2.6 Административного р</w:t>
      </w:r>
      <w:r w:rsidRPr="0016746A">
        <w:rPr>
          <w:sz w:val="28"/>
          <w:szCs w:val="28"/>
        </w:rPr>
        <w:t xml:space="preserve">егламента, в образовательную организацию.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.2.3. Сведения о должностных лицах, ответственных за выполнение административного действия.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Ответственным за исполнение данного административного действия является руководитель </w:t>
      </w:r>
      <w:r w:rsidR="0016746A" w:rsidRPr="0016746A">
        <w:rPr>
          <w:sz w:val="28"/>
          <w:szCs w:val="28"/>
        </w:rPr>
        <w:t>комитета образования</w:t>
      </w:r>
      <w:r w:rsidRPr="0016746A">
        <w:rPr>
          <w:sz w:val="28"/>
          <w:szCs w:val="28"/>
        </w:rPr>
        <w:t xml:space="preserve">, наделенного государственным полномочием.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.2.4. Критерии принятия решений отсутствуют. </w:t>
      </w:r>
    </w:p>
    <w:p w:rsidR="0016746A" w:rsidRPr="0016746A"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 xml:space="preserve">.2.5. Результат выполнения административной процедуры.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Результатом исполнения административной процедуры явля</w:t>
      </w:r>
      <w:r w:rsidR="0016746A" w:rsidRPr="0016746A">
        <w:rPr>
          <w:sz w:val="28"/>
          <w:szCs w:val="28"/>
        </w:rPr>
        <w:t>ю</w:t>
      </w:r>
      <w:r w:rsidRPr="0016746A">
        <w:rPr>
          <w:sz w:val="28"/>
          <w:szCs w:val="28"/>
        </w:rPr>
        <w:t>тся</w:t>
      </w:r>
      <w:r w:rsidR="0016746A" w:rsidRPr="0016746A">
        <w:rPr>
          <w:sz w:val="28"/>
          <w:szCs w:val="28"/>
        </w:rPr>
        <w:t>:</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регистрация получателя </w:t>
      </w:r>
      <w:r w:rsidR="0016746A" w:rsidRPr="0016746A">
        <w:rPr>
          <w:sz w:val="28"/>
          <w:szCs w:val="28"/>
        </w:rPr>
        <w:t>муниципальной услуги</w:t>
      </w:r>
      <w:r w:rsidRPr="0016746A">
        <w:rPr>
          <w:sz w:val="28"/>
          <w:szCs w:val="28"/>
        </w:rPr>
        <w:t xml:space="preserve"> через внесение в реестр, </w:t>
      </w:r>
    </w:p>
    <w:p w:rsidR="0016746A" w:rsidRPr="0016746A" w:rsidRDefault="00BA22EF" w:rsidP="00BA22EF">
      <w:pPr>
        <w:keepNext/>
        <w:tabs>
          <w:tab w:val="left" w:pos="360"/>
          <w:tab w:val="left" w:pos="1985"/>
        </w:tabs>
        <w:ind w:firstLine="709"/>
        <w:jc w:val="both"/>
        <w:rPr>
          <w:sz w:val="28"/>
          <w:szCs w:val="28"/>
        </w:rPr>
      </w:pPr>
      <w:r w:rsidRPr="0016746A">
        <w:rPr>
          <w:sz w:val="28"/>
          <w:szCs w:val="28"/>
        </w:rPr>
        <w:t xml:space="preserve">подготовка квитанции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или перечисление компенсации на счет получателя государственной услуги на банковские счета (в районные отделения почтовой связи) родителям (законным представителям), чьи дети посещают иные образовательные организации. </w:t>
      </w:r>
    </w:p>
    <w:p w:rsidR="00BA22EF" w:rsidRDefault="007B4C07" w:rsidP="00BA22EF">
      <w:pPr>
        <w:keepNext/>
        <w:tabs>
          <w:tab w:val="left" w:pos="360"/>
          <w:tab w:val="left" w:pos="1985"/>
        </w:tabs>
        <w:ind w:firstLine="709"/>
        <w:jc w:val="both"/>
        <w:rPr>
          <w:sz w:val="28"/>
          <w:szCs w:val="28"/>
        </w:rPr>
      </w:pPr>
      <w:r>
        <w:rPr>
          <w:sz w:val="28"/>
          <w:szCs w:val="28"/>
        </w:rPr>
        <w:t>3</w:t>
      </w:r>
      <w:r w:rsidR="00BA22EF" w:rsidRPr="0016746A">
        <w:rPr>
          <w:sz w:val="28"/>
          <w:szCs w:val="28"/>
        </w:rPr>
        <w:t>.2.</w:t>
      </w:r>
      <w:r w:rsidR="0016746A" w:rsidRPr="0016746A">
        <w:rPr>
          <w:sz w:val="28"/>
          <w:szCs w:val="28"/>
        </w:rPr>
        <w:t>6</w:t>
      </w:r>
      <w:r w:rsidR="00BA22EF" w:rsidRPr="0016746A">
        <w:rPr>
          <w:sz w:val="28"/>
          <w:szCs w:val="28"/>
        </w:rPr>
        <w:t xml:space="preserve">. Общий срок выполнения административных процедур согласно пунктам </w:t>
      </w:r>
      <w:r>
        <w:rPr>
          <w:sz w:val="28"/>
          <w:szCs w:val="28"/>
        </w:rPr>
        <w:t>3</w:t>
      </w:r>
      <w:r w:rsidR="00BA22EF" w:rsidRPr="0016746A">
        <w:rPr>
          <w:sz w:val="28"/>
          <w:szCs w:val="28"/>
        </w:rPr>
        <w:t xml:space="preserve">.1 и </w:t>
      </w:r>
      <w:r>
        <w:rPr>
          <w:sz w:val="28"/>
          <w:szCs w:val="28"/>
        </w:rPr>
        <w:t>3</w:t>
      </w:r>
      <w:r w:rsidR="00BA22EF" w:rsidRPr="0016746A">
        <w:rPr>
          <w:sz w:val="28"/>
          <w:szCs w:val="28"/>
        </w:rPr>
        <w:t xml:space="preserve">.2 не превышает 10 рабочих дней. </w:t>
      </w:r>
    </w:p>
    <w:p w:rsidR="007B4C07" w:rsidRDefault="007B4C07" w:rsidP="00BA22EF">
      <w:pPr>
        <w:keepNext/>
        <w:tabs>
          <w:tab w:val="left" w:pos="360"/>
          <w:tab w:val="left" w:pos="1985"/>
        </w:tabs>
        <w:ind w:firstLine="709"/>
        <w:jc w:val="both"/>
        <w:rPr>
          <w:sz w:val="28"/>
          <w:szCs w:val="28"/>
        </w:rPr>
      </w:pPr>
    </w:p>
    <w:p w:rsidR="0055407A" w:rsidRPr="00D92CA7" w:rsidRDefault="0055407A" w:rsidP="0055407A">
      <w:pPr>
        <w:autoSpaceDE w:val="0"/>
        <w:autoSpaceDN w:val="0"/>
        <w:adjustRightInd w:val="0"/>
        <w:ind w:firstLine="709"/>
        <w:jc w:val="both"/>
        <w:rPr>
          <w:b/>
          <w:sz w:val="28"/>
          <w:szCs w:val="28"/>
        </w:rPr>
      </w:pPr>
      <w:r w:rsidRPr="00D92CA7">
        <w:rPr>
          <w:b/>
          <w:sz w:val="28"/>
          <w:szCs w:val="28"/>
        </w:rPr>
        <w:t>4. Формы контроля за исполнением административного регламента</w:t>
      </w:r>
    </w:p>
    <w:p w:rsidR="0055407A" w:rsidRPr="00D92CA7" w:rsidRDefault="0055407A" w:rsidP="0055407A">
      <w:pPr>
        <w:tabs>
          <w:tab w:val="left" w:pos="142"/>
          <w:tab w:val="left" w:pos="284"/>
        </w:tabs>
        <w:ind w:firstLine="709"/>
        <w:jc w:val="both"/>
        <w:rPr>
          <w:sz w:val="28"/>
          <w:szCs w:val="28"/>
        </w:rPr>
      </w:pPr>
      <w:r w:rsidRPr="00D92CA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407A" w:rsidRPr="00D92CA7" w:rsidRDefault="0055407A" w:rsidP="0055407A">
      <w:pPr>
        <w:tabs>
          <w:tab w:val="left" w:pos="142"/>
          <w:tab w:val="left" w:pos="284"/>
        </w:tabs>
        <w:ind w:firstLine="709"/>
        <w:jc w:val="both"/>
        <w:rPr>
          <w:sz w:val="28"/>
          <w:szCs w:val="28"/>
        </w:rPr>
      </w:pPr>
      <w:r w:rsidRPr="00D92CA7">
        <w:rPr>
          <w:sz w:val="28"/>
          <w:szCs w:val="28"/>
        </w:rPr>
        <w:t xml:space="preserve">Текущий контроль осуществляется ответственными специалистами Комитета образования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D92CA7">
        <w:rPr>
          <w:sz w:val="28"/>
          <w:szCs w:val="28"/>
        </w:rPr>
        <w:lastRenderedPageBreak/>
        <w:t>руководителем Комитета образования проверок исполнения положений настоящего административного регламента, иных нормативных правовых актов.</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образования.</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образования. </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О проведении проверки издается правовой акт Комитета образования о проведении проверки исполнения административного регламента по предоставлению муниципальной услуги.</w:t>
      </w:r>
    </w:p>
    <w:p w:rsidR="0055407A" w:rsidRPr="00D92CA7" w:rsidRDefault="0055407A" w:rsidP="0055407A">
      <w:pPr>
        <w:tabs>
          <w:tab w:val="left" w:pos="709"/>
        </w:tabs>
        <w:autoSpaceDE w:val="0"/>
        <w:autoSpaceDN w:val="0"/>
        <w:adjustRightInd w:val="0"/>
        <w:ind w:firstLine="709"/>
        <w:contextualSpacing/>
        <w:jc w:val="both"/>
        <w:rPr>
          <w:sz w:val="28"/>
          <w:szCs w:val="28"/>
        </w:rPr>
      </w:pPr>
      <w:r w:rsidRPr="00D92C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407A" w:rsidRPr="00D92CA7" w:rsidRDefault="0055407A" w:rsidP="0055407A">
      <w:pPr>
        <w:tabs>
          <w:tab w:val="left" w:pos="284"/>
          <w:tab w:val="left" w:pos="709"/>
        </w:tabs>
        <w:ind w:firstLine="709"/>
        <w:jc w:val="both"/>
        <w:rPr>
          <w:sz w:val="28"/>
          <w:szCs w:val="28"/>
        </w:rPr>
      </w:pPr>
      <w:r w:rsidRPr="00D92CA7">
        <w:rPr>
          <w:sz w:val="28"/>
          <w:szCs w:val="28"/>
        </w:rPr>
        <w:t>По результатам рассмотрения обращений дается письменный ответ.</w:t>
      </w:r>
    </w:p>
    <w:p w:rsidR="0055407A" w:rsidRPr="00D92CA7" w:rsidRDefault="0055407A" w:rsidP="0055407A">
      <w:pPr>
        <w:tabs>
          <w:tab w:val="left" w:pos="284"/>
          <w:tab w:val="left" w:pos="709"/>
        </w:tabs>
        <w:ind w:firstLine="709"/>
        <w:jc w:val="both"/>
        <w:rPr>
          <w:sz w:val="28"/>
          <w:szCs w:val="28"/>
        </w:rPr>
      </w:pPr>
      <w:r w:rsidRPr="00D92C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407A" w:rsidRPr="00D92CA7" w:rsidRDefault="0055407A" w:rsidP="0055407A">
      <w:pPr>
        <w:shd w:val="clear" w:color="auto" w:fill="FFFFFF"/>
        <w:ind w:firstLine="709"/>
        <w:jc w:val="both"/>
        <w:rPr>
          <w:sz w:val="28"/>
          <w:szCs w:val="28"/>
        </w:rPr>
      </w:pPr>
      <w:r w:rsidRPr="00D92CA7">
        <w:rPr>
          <w:sz w:val="28"/>
          <w:szCs w:val="28"/>
        </w:rPr>
        <w:lastRenderedPageBreak/>
        <w:t>Руководитель Комитета образования  несет персональную ответственность за обеспечение предоставления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Работники Комитета образования при предоставлении муниципальной услуги несут персональную ответственность:</w:t>
      </w:r>
    </w:p>
    <w:p w:rsidR="0055407A" w:rsidRPr="00D92CA7" w:rsidRDefault="0055407A" w:rsidP="0055407A">
      <w:pPr>
        <w:shd w:val="clear" w:color="auto" w:fill="FFFFFF"/>
        <w:ind w:firstLine="709"/>
        <w:jc w:val="both"/>
        <w:rPr>
          <w:sz w:val="28"/>
          <w:szCs w:val="28"/>
        </w:rPr>
      </w:pPr>
      <w:r w:rsidRPr="00D92CA7">
        <w:rPr>
          <w:sz w:val="28"/>
          <w:szCs w:val="28"/>
        </w:rPr>
        <w:t>- за неисполнение или ненадлежащее исполнение административных процедур при предоставлении муниципальной услуги;</w:t>
      </w:r>
    </w:p>
    <w:p w:rsidR="0055407A" w:rsidRPr="00D92CA7" w:rsidRDefault="0055407A" w:rsidP="0055407A">
      <w:pPr>
        <w:shd w:val="clear" w:color="auto" w:fill="FFFFFF"/>
        <w:ind w:firstLine="709"/>
        <w:jc w:val="both"/>
        <w:rPr>
          <w:sz w:val="28"/>
          <w:szCs w:val="28"/>
        </w:rPr>
      </w:pPr>
      <w:r w:rsidRPr="00D92CA7">
        <w:rPr>
          <w:sz w:val="28"/>
          <w:szCs w:val="28"/>
        </w:rPr>
        <w:t>- за действия (бездействие), влекущие нарушение прав и законных интересов заявителей.</w:t>
      </w:r>
    </w:p>
    <w:p w:rsidR="0055407A" w:rsidRPr="00D92CA7" w:rsidRDefault="0055407A" w:rsidP="0055407A">
      <w:pPr>
        <w:tabs>
          <w:tab w:val="left" w:pos="284"/>
          <w:tab w:val="left" w:pos="709"/>
        </w:tabs>
        <w:ind w:firstLine="709"/>
        <w:jc w:val="both"/>
        <w:rPr>
          <w:sz w:val="28"/>
          <w:szCs w:val="28"/>
        </w:rPr>
      </w:pPr>
      <w:r w:rsidRPr="00D92CA7">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5407A" w:rsidRPr="00D92CA7" w:rsidRDefault="0055407A" w:rsidP="0055407A">
      <w:pPr>
        <w:autoSpaceDE w:val="0"/>
        <w:autoSpaceDN w:val="0"/>
        <w:adjustRightInd w:val="0"/>
        <w:ind w:firstLine="709"/>
        <w:jc w:val="both"/>
        <w:rPr>
          <w:sz w:val="28"/>
          <w:szCs w:val="28"/>
        </w:rPr>
      </w:pPr>
    </w:p>
    <w:p w:rsidR="0055407A" w:rsidRPr="00D92CA7" w:rsidRDefault="0055407A" w:rsidP="0055407A">
      <w:pPr>
        <w:autoSpaceDN w:val="0"/>
        <w:ind w:firstLine="709"/>
        <w:jc w:val="both"/>
        <w:rPr>
          <w:b/>
          <w:sz w:val="28"/>
          <w:szCs w:val="28"/>
        </w:rPr>
      </w:pPr>
      <w:r w:rsidRPr="00D92C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5407A" w:rsidRPr="00D92CA7" w:rsidRDefault="0055407A" w:rsidP="0055407A">
      <w:pPr>
        <w:autoSpaceDN w:val="0"/>
        <w:ind w:firstLine="709"/>
        <w:jc w:val="both"/>
        <w:rPr>
          <w:sz w:val="28"/>
          <w:szCs w:val="28"/>
        </w:rPr>
      </w:pPr>
      <w:r w:rsidRPr="00D92C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5407A" w:rsidRPr="00D92CA7" w:rsidRDefault="0055407A" w:rsidP="0055407A">
      <w:pPr>
        <w:autoSpaceDN w:val="0"/>
        <w:ind w:firstLine="709"/>
        <w:jc w:val="both"/>
        <w:rPr>
          <w:sz w:val="28"/>
          <w:szCs w:val="28"/>
        </w:rPr>
      </w:pPr>
      <w:r w:rsidRPr="00D92CA7">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D92CA7">
        <w:rPr>
          <w:sz w:val="28"/>
          <w:szCs w:val="28"/>
        </w:rPr>
        <w:lastRenderedPageBreak/>
        <w:t>правовыми актами для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407A" w:rsidRPr="00D92CA7" w:rsidRDefault="0055407A" w:rsidP="0055407A">
      <w:pPr>
        <w:autoSpaceDN w:val="0"/>
        <w:ind w:firstLine="709"/>
        <w:jc w:val="both"/>
        <w:rPr>
          <w:sz w:val="28"/>
          <w:szCs w:val="28"/>
        </w:rPr>
      </w:pPr>
      <w:r w:rsidRPr="00D92CA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C4951">
        <w:rPr>
          <w:sz w:val="28"/>
          <w:szCs w:val="28"/>
        </w:rPr>
        <w:t xml:space="preserve"> </w:t>
      </w:r>
      <w:r w:rsidRPr="00D92C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407A" w:rsidRPr="00D92CA7" w:rsidRDefault="0055407A" w:rsidP="0055407A">
      <w:pPr>
        <w:autoSpaceDN w:val="0"/>
        <w:ind w:firstLine="709"/>
        <w:jc w:val="both"/>
        <w:rPr>
          <w:sz w:val="28"/>
          <w:szCs w:val="28"/>
        </w:rPr>
      </w:pPr>
      <w:r w:rsidRPr="00D92CA7">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нарушение срока или порядка выдачи документов по результатам предоставления муниципальной услуги;</w:t>
      </w:r>
    </w:p>
    <w:p w:rsidR="0055407A" w:rsidRPr="00D92CA7" w:rsidRDefault="0055407A" w:rsidP="0055407A">
      <w:pPr>
        <w:autoSpaceDN w:val="0"/>
        <w:ind w:firstLine="709"/>
        <w:jc w:val="both"/>
        <w:rPr>
          <w:sz w:val="28"/>
          <w:szCs w:val="28"/>
        </w:rPr>
      </w:pPr>
      <w:r w:rsidRPr="00D92CA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92CA7">
        <w:rPr>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407A" w:rsidRPr="00D92CA7" w:rsidRDefault="0055407A" w:rsidP="0055407A">
      <w:pPr>
        <w:autoSpaceDN w:val="0"/>
        <w:ind w:firstLine="709"/>
        <w:jc w:val="both"/>
        <w:rPr>
          <w:sz w:val="28"/>
          <w:szCs w:val="28"/>
        </w:rPr>
      </w:pPr>
      <w:r w:rsidRPr="00D92CA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«ГБУ ЛО «МФЦ»», либо в Комитет экономического развития и инвестиционной деятельности Ленинградской области, являющийся учредителем ГБУ ЛО «ГБУ ЛО «МФЦ»» (далее - учредитель ГБУ ЛО «ГБУ ЛО «МФЦ»»). </w:t>
      </w:r>
    </w:p>
    <w:p w:rsidR="0055407A" w:rsidRPr="00D92CA7" w:rsidRDefault="0055407A" w:rsidP="0055407A">
      <w:pPr>
        <w:autoSpaceDN w:val="0"/>
        <w:ind w:firstLine="709"/>
        <w:jc w:val="both"/>
        <w:rPr>
          <w:sz w:val="28"/>
          <w:szCs w:val="28"/>
        </w:rPr>
      </w:pPr>
      <w:r w:rsidRPr="00D92CA7">
        <w:rPr>
          <w:sz w:val="28"/>
          <w:szCs w:val="28"/>
        </w:rPr>
        <w:t xml:space="preserve">Жалобы на решения и действия (бездействие) руководителя Комитета образования,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5407A" w:rsidRPr="00D92CA7" w:rsidRDefault="0055407A" w:rsidP="0055407A">
      <w:pPr>
        <w:autoSpaceDN w:val="0"/>
        <w:ind w:firstLine="709"/>
        <w:jc w:val="both"/>
        <w:rPr>
          <w:sz w:val="28"/>
          <w:szCs w:val="28"/>
        </w:rPr>
      </w:pPr>
      <w:r w:rsidRPr="00D92CA7">
        <w:rPr>
          <w:sz w:val="28"/>
          <w:szCs w:val="28"/>
        </w:rPr>
        <w:t xml:space="preserve">Жалобы на решения и действия (бездействие) работника ГБУ ЛО «ГБУ ЛО «МФЦ»» подаются руководителю этого многофункционального центра. Жалобы на решения и действия (бездействие) ГБУ ЛО «ГБУ ЛО «МФЦ»» подаются учредителю ГБУ ЛО «ГБУ ЛО «МФЦ»». </w:t>
      </w:r>
    </w:p>
    <w:p w:rsidR="0055407A" w:rsidRPr="00D92CA7" w:rsidRDefault="0055407A" w:rsidP="0055407A">
      <w:pPr>
        <w:autoSpaceDN w:val="0"/>
        <w:ind w:firstLine="709"/>
        <w:jc w:val="both"/>
        <w:rPr>
          <w:sz w:val="28"/>
          <w:szCs w:val="28"/>
        </w:rPr>
      </w:pPr>
      <w:r w:rsidRPr="00D92CA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55407A" w:rsidRPr="00D92CA7" w:rsidRDefault="0055407A" w:rsidP="0055407A">
      <w:pPr>
        <w:autoSpaceDN w:val="0"/>
        <w:ind w:firstLine="709"/>
        <w:jc w:val="both"/>
        <w:rPr>
          <w:sz w:val="28"/>
          <w:szCs w:val="28"/>
        </w:rPr>
      </w:pPr>
      <w:r w:rsidRPr="00D92CA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Pr="00D92CA7">
        <w:rPr>
          <w:sz w:val="28"/>
          <w:szCs w:val="28"/>
        </w:rPr>
        <w:lastRenderedPageBreak/>
        <w:t xml:space="preserve">ПГУ ЛО, а также может быть принята при личном приеме заявителя. </w:t>
      </w:r>
    </w:p>
    <w:p w:rsidR="0055407A" w:rsidRPr="00D92CA7" w:rsidRDefault="0055407A" w:rsidP="0055407A">
      <w:pPr>
        <w:autoSpaceDN w:val="0"/>
        <w:ind w:firstLine="709"/>
        <w:jc w:val="both"/>
        <w:rPr>
          <w:sz w:val="28"/>
          <w:szCs w:val="28"/>
        </w:rPr>
      </w:pPr>
      <w:r w:rsidRPr="00D92C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92CA7">
          <w:rPr>
            <w:sz w:val="28"/>
            <w:szCs w:val="28"/>
          </w:rPr>
          <w:t>части 5 статьи 11.2</w:t>
        </w:r>
      </w:hyperlink>
      <w:r w:rsidRPr="00D92CA7">
        <w:rPr>
          <w:sz w:val="28"/>
          <w:szCs w:val="28"/>
        </w:rPr>
        <w:t xml:space="preserve"> Федерального закона № 210-ФЗ.</w:t>
      </w:r>
    </w:p>
    <w:p w:rsidR="0055407A" w:rsidRPr="00D92CA7" w:rsidRDefault="0055407A" w:rsidP="0055407A">
      <w:pPr>
        <w:autoSpaceDN w:val="0"/>
        <w:ind w:firstLine="709"/>
        <w:jc w:val="both"/>
        <w:rPr>
          <w:sz w:val="28"/>
          <w:szCs w:val="28"/>
        </w:rPr>
      </w:pPr>
      <w:r w:rsidRPr="00D92CA7">
        <w:rPr>
          <w:sz w:val="28"/>
          <w:szCs w:val="28"/>
        </w:rPr>
        <w:t>В письменной жалобе в обязательном порядке указываются:</w:t>
      </w:r>
    </w:p>
    <w:p w:rsidR="0055407A" w:rsidRPr="00D92CA7" w:rsidRDefault="0055407A" w:rsidP="0055407A">
      <w:pPr>
        <w:autoSpaceDN w:val="0"/>
        <w:ind w:firstLine="709"/>
        <w:jc w:val="both"/>
        <w:rPr>
          <w:sz w:val="28"/>
          <w:szCs w:val="28"/>
        </w:rPr>
      </w:pPr>
      <w:r w:rsidRPr="00D92C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руководителя и (или) работника, решения и действия (бездействие) которых обжалуются;</w:t>
      </w:r>
    </w:p>
    <w:p w:rsidR="0055407A" w:rsidRPr="00D92CA7" w:rsidRDefault="0055407A" w:rsidP="0055407A">
      <w:pPr>
        <w:autoSpaceDN w:val="0"/>
        <w:ind w:firstLine="709"/>
        <w:jc w:val="both"/>
        <w:rPr>
          <w:sz w:val="28"/>
          <w:szCs w:val="28"/>
        </w:rPr>
      </w:pPr>
      <w:r w:rsidRPr="00D92C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07A" w:rsidRPr="00D92CA7" w:rsidRDefault="0055407A" w:rsidP="0055407A">
      <w:pPr>
        <w:autoSpaceDN w:val="0"/>
        <w:ind w:firstLine="709"/>
        <w:jc w:val="both"/>
        <w:rPr>
          <w:sz w:val="28"/>
          <w:szCs w:val="28"/>
        </w:rPr>
      </w:pPr>
      <w:r w:rsidRPr="00D92C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работника;</w:t>
      </w:r>
    </w:p>
    <w:p w:rsidR="0055407A" w:rsidRPr="00D92CA7" w:rsidRDefault="0055407A" w:rsidP="0055407A">
      <w:pPr>
        <w:autoSpaceDN w:val="0"/>
        <w:ind w:firstLine="709"/>
        <w:jc w:val="both"/>
        <w:rPr>
          <w:sz w:val="28"/>
          <w:szCs w:val="28"/>
        </w:rPr>
      </w:pPr>
      <w:r w:rsidRPr="00D92CA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«ГБУ ЛО «МФЦ»», его работника. Заявителем могут быть представлены документы (при наличии), подтверждающие доводы заявителя, либо их копии.</w:t>
      </w:r>
    </w:p>
    <w:p w:rsidR="0055407A" w:rsidRPr="00D92CA7" w:rsidRDefault="0055407A" w:rsidP="0055407A">
      <w:pPr>
        <w:autoSpaceDN w:val="0"/>
        <w:ind w:firstLine="709"/>
        <w:jc w:val="both"/>
        <w:rPr>
          <w:sz w:val="28"/>
          <w:szCs w:val="28"/>
        </w:rPr>
      </w:pPr>
      <w:r w:rsidRPr="00D92C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92CA7">
          <w:rPr>
            <w:sz w:val="28"/>
            <w:szCs w:val="28"/>
          </w:rPr>
          <w:t>статьей  11.1</w:t>
        </w:r>
      </w:hyperlink>
      <w:r w:rsidRPr="00D92C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407A" w:rsidRPr="00D92CA7" w:rsidRDefault="0055407A" w:rsidP="0055407A">
      <w:pPr>
        <w:autoSpaceDN w:val="0"/>
        <w:ind w:firstLine="709"/>
        <w:jc w:val="both"/>
        <w:rPr>
          <w:sz w:val="28"/>
          <w:szCs w:val="28"/>
        </w:rPr>
      </w:pPr>
      <w:r w:rsidRPr="00D92CA7">
        <w:rPr>
          <w:sz w:val="28"/>
          <w:szCs w:val="28"/>
        </w:rPr>
        <w:t>5.6. Жалоба, поступившая в орган, предоставляющий муниципальную услугу, ГБУ ЛО «ГБУ ЛО «МФЦ»», учредителю ГБУ ЛО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407A" w:rsidRPr="00D92CA7" w:rsidRDefault="0055407A" w:rsidP="0055407A">
      <w:pPr>
        <w:autoSpaceDN w:val="0"/>
        <w:ind w:firstLine="709"/>
        <w:jc w:val="both"/>
        <w:rPr>
          <w:sz w:val="28"/>
          <w:szCs w:val="28"/>
        </w:rPr>
      </w:pPr>
      <w:r w:rsidRPr="00D92CA7">
        <w:rPr>
          <w:sz w:val="28"/>
          <w:szCs w:val="28"/>
        </w:rPr>
        <w:t>5.7. По результатам рассмотрения жалобы принимается одно из следующих решений:</w:t>
      </w:r>
    </w:p>
    <w:p w:rsidR="0055407A" w:rsidRPr="00D92CA7" w:rsidRDefault="0055407A" w:rsidP="0055407A">
      <w:pPr>
        <w:autoSpaceDN w:val="0"/>
        <w:ind w:firstLine="709"/>
        <w:jc w:val="both"/>
        <w:rPr>
          <w:sz w:val="28"/>
          <w:szCs w:val="28"/>
        </w:rPr>
      </w:pPr>
      <w:r w:rsidRPr="00D92CA7">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07A" w:rsidRPr="0055407A" w:rsidRDefault="0055407A" w:rsidP="0055407A">
      <w:pPr>
        <w:autoSpaceDN w:val="0"/>
        <w:ind w:firstLine="709"/>
        <w:jc w:val="both"/>
        <w:rPr>
          <w:sz w:val="28"/>
          <w:szCs w:val="28"/>
        </w:rPr>
      </w:pPr>
      <w:r w:rsidRPr="0055407A">
        <w:rPr>
          <w:sz w:val="28"/>
          <w:szCs w:val="28"/>
        </w:rPr>
        <w:t>в удовлетворении жалобы отказывается.</w:t>
      </w:r>
    </w:p>
    <w:p w:rsidR="0055407A" w:rsidRPr="0055407A" w:rsidRDefault="0055407A" w:rsidP="0055407A">
      <w:pPr>
        <w:autoSpaceDN w:val="0"/>
        <w:adjustRightInd w:val="0"/>
        <w:ind w:firstLine="709"/>
        <w:jc w:val="both"/>
        <w:rPr>
          <w:sz w:val="28"/>
          <w:szCs w:val="28"/>
        </w:rPr>
      </w:pPr>
      <w:r w:rsidRPr="0055407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07A" w:rsidRPr="0055407A" w:rsidRDefault="0055407A" w:rsidP="0055407A">
      <w:pPr>
        <w:tabs>
          <w:tab w:val="left" w:pos="1276"/>
        </w:tabs>
        <w:autoSpaceDE w:val="0"/>
        <w:autoSpaceDN w:val="0"/>
        <w:adjustRightInd w:val="0"/>
        <w:ind w:firstLine="709"/>
        <w:jc w:val="both"/>
        <w:rPr>
          <w:sz w:val="28"/>
          <w:szCs w:val="28"/>
        </w:rPr>
      </w:pPr>
      <w:r w:rsidRPr="0055407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07A" w:rsidRPr="0055407A" w:rsidRDefault="0055407A" w:rsidP="0055407A">
      <w:pPr>
        <w:pStyle w:val="a5"/>
        <w:widowControl w:val="0"/>
        <w:autoSpaceDE w:val="0"/>
        <w:autoSpaceDN w:val="0"/>
        <w:spacing w:line="240" w:lineRule="auto"/>
        <w:ind w:left="0" w:firstLine="720"/>
        <w:jc w:val="both"/>
        <w:rPr>
          <w:rFonts w:ascii="Times New Roman" w:hAnsi="Times New Roman"/>
          <w:sz w:val="28"/>
          <w:szCs w:val="28"/>
        </w:rPr>
      </w:pPr>
      <w:r w:rsidRPr="0055407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07A" w:rsidRPr="0055407A" w:rsidRDefault="0055407A" w:rsidP="0055407A">
      <w:pPr>
        <w:autoSpaceDN w:val="0"/>
        <w:ind w:firstLine="709"/>
        <w:jc w:val="both"/>
        <w:rPr>
          <w:sz w:val="28"/>
          <w:szCs w:val="28"/>
        </w:rPr>
      </w:pPr>
      <w:r w:rsidRPr="0055407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4D1E" w:rsidRDefault="00474D1E" w:rsidP="00474D1E">
      <w:pPr>
        <w:tabs>
          <w:tab w:val="left" w:pos="1985"/>
        </w:tabs>
        <w:jc w:val="right"/>
      </w:pPr>
    </w:p>
    <w:p w:rsidR="00474D1E" w:rsidRDefault="00474D1E" w:rsidP="00474D1E">
      <w:pPr>
        <w:tabs>
          <w:tab w:val="left" w:pos="1985"/>
        </w:tabs>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D8161E" w:rsidRDefault="00D8161E" w:rsidP="0055407A">
      <w:pPr>
        <w:tabs>
          <w:tab w:val="left" w:pos="1985"/>
        </w:tabs>
        <w:ind w:left="4536"/>
        <w:jc w:val="right"/>
      </w:pPr>
    </w:p>
    <w:p w:rsidR="0055407A" w:rsidRPr="00CE45CF" w:rsidRDefault="0055407A" w:rsidP="0055407A">
      <w:pPr>
        <w:tabs>
          <w:tab w:val="left" w:pos="1985"/>
        </w:tabs>
        <w:ind w:left="4536"/>
        <w:jc w:val="right"/>
      </w:pPr>
      <w:r>
        <w:t>П</w:t>
      </w:r>
      <w:r w:rsidRPr="00CE45CF">
        <w:t xml:space="preserve">риложение №1 </w:t>
      </w:r>
    </w:p>
    <w:p w:rsidR="0055407A" w:rsidRDefault="00D8161E" w:rsidP="0055407A">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lastRenderedPageBreak/>
        <w:t>К</w:t>
      </w:r>
      <w:r>
        <w:rPr>
          <w:rFonts w:ascii="Times New Roman" w:hAnsi="Times New Roman" w:cs="Times New Roman"/>
          <w:b w:val="0"/>
          <w:sz w:val="24"/>
          <w:szCs w:val="24"/>
        </w:rPr>
        <w:t xml:space="preserve"> </w:t>
      </w:r>
      <w:r w:rsidR="0055407A"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55407A" w:rsidRPr="00755CED">
        <w:rPr>
          <w:rFonts w:ascii="Times New Roman" w:hAnsi="Times New Roman" w:cs="Times New Roman"/>
          <w:b w:val="0"/>
          <w:sz w:val="24"/>
          <w:szCs w:val="24"/>
        </w:rPr>
        <w:t xml:space="preserve">предоставления муниципальной услуги </w:t>
      </w:r>
      <w:r w:rsidR="0055407A"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55407A">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55407A" w:rsidRDefault="0055407A" w:rsidP="0055407A">
      <w:pPr>
        <w:pStyle w:val="ConsTitle"/>
        <w:tabs>
          <w:tab w:val="left" w:pos="1985"/>
        </w:tabs>
        <w:ind w:left="4395" w:right="0"/>
        <w:jc w:val="both"/>
        <w:rPr>
          <w:rFonts w:ascii="Times New Roman" w:hAnsi="Times New Roman" w:cs="Times New Roman"/>
          <w:b w:val="0"/>
          <w:sz w:val="24"/>
          <w:szCs w:val="24"/>
        </w:rPr>
      </w:pPr>
    </w:p>
    <w:p w:rsidR="0055407A" w:rsidRDefault="0055407A" w:rsidP="0055407A">
      <w:pPr>
        <w:pStyle w:val="21"/>
        <w:tabs>
          <w:tab w:val="left" w:pos="1985"/>
        </w:tabs>
        <w:spacing w:after="0" w:line="240" w:lineRule="auto"/>
        <w:ind w:right="-3"/>
        <w:jc w:val="right"/>
        <w:rPr>
          <w:lang w:val="ru-RU"/>
        </w:rPr>
      </w:pPr>
      <w:r w:rsidRPr="00E208CF">
        <w:rPr>
          <w:lang w:val="ru-RU"/>
        </w:rPr>
        <w:t xml:space="preserve">от  </w:t>
      </w:r>
      <w:r>
        <w:rPr>
          <w:lang w:val="ru-RU"/>
        </w:rPr>
        <w:t>______________</w:t>
      </w:r>
      <w:r w:rsidRPr="00E208CF">
        <w:rPr>
          <w:lang w:val="ru-RU"/>
        </w:rPr>
        <w:t xml:space="preserve"> года  № </w:t>
      </w:r>
      <w:r>
        <w:rPr>
          <w:lang w:val="ru-RU"/>
        </w:rPr>
        <w:t>_____</w:t>
      </w:r>
    </w:p>
    <w:p w:rsidR="00474D1E" w:rsidRDefault="00474D1E" w:rsidP="00474D1E">
      <w:pPr>
        <w:tabs>
          <w:tab w:val="left" w:pos="1985"/>
        </w:tabs>
        <w:jc w:val="right"/>
      </w:pPr>
    </w:p>
    <w:p w:rsidR="004B403E" w:rsidRPr="00A6157B" w:rsidRDefault="004B403E"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 xml:space="preserve">Блок-схема </w:t>
      </w:r>
    </w:p>
    <w:p w:rsidR="004B403E" w:rsidRPr="00A6157B" w:rsidRDefault="004B403E"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предоставления муниципальной услуги по начислению и выплате компенсации части родительской платы за присмотр и уход за ребенком</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bl>
      <w:tblPr>
        <w:tblStyle w:val="ac"/>
        <w:tblW w:w="0" w:type="auto"/>
        <w:tblLook w:val="04A0"/>
      </w:tblPr>
      <w:tblGrid>
        <w:gridCol w:w="4320"/>
        <w:gridCol w:w="3159"/>
        <w:gridCol w:w="2091"/>
      </w:tblGrid>
      <w:tr w:rsidR="00607766" w:rsidTr="003B3FDE">
        <w:tc>
          <w:tcPr>
            <w:tcW w:w="9570" w:type="dxa"/>
            <w:gridSpan w:val="3"/>
            <w:tcBorders>
              <w:top w:val="double" w:sz="4" w:space="0" w:color="auto"/>
              <w:left w:val="double" w:sz="4" w:space="0" w:color="auto"/>
              <w:right w:val="double" w:sz="4" w:space="0" w:color="auto"/>
            </w:tcBorders>
          </w:tcPr>
          <w:p w:rsidR="00607766" w:rsidRPr="00A6157B" w:rsidRDefault="00607766" w:rsidP="00607766">
            <w:pPr>
              <w:tabs>
                <w:tab w:val="left" w:pos="1985"/>
              </w:tabs>
              <w:jc w:val="center"/>
            </w:pPr>
          </w:p>
          <w:p w:rsidR="00607766" w:rsidRPr="00A6157B" w:rsidRDefault="00607766" w:rsidP="00607766">
            <w:pPr>
              <w:tabs>
                <w:tab w:val="left" w:pos="1985"/>
              </w:tabs>
              <w:jc w:val="center"/>
            </w:pPr>
            <w:r w:rsidRPr="00A6157B">
              <w:t>Обращение заявителя в образовательную организацию или в МФЦ</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Направление сведений в комитет образования</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val="restart"/>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Отказ в приеме документов, возврат на доработку</w:t>
            </w: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Решение о назначении компенсации части родительской платы за присмотр и уход за ребенком</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tcBorders>
              <w:left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r w:rsidR="00607766" w:rsidTr="00A6157B">
        <w:tc>
          <w:tcPr>
            <w:tcW w:w="7479" w:type="dxa"/>
            <w:gridSpan w:val="2"/>
            <w:tcBorders>
              <w:left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Внесение сведений в Реестр для начисления компенсации</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2091" w:type="dxa"/>
            <w:vMerge/>
            <w:tcBorders>
              <w:left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r w:rsidR="00607766" w:rsidTr="00A6157B">
        <w:tc>
          <w:tcPr>
            <w:tcW w:w="4320" w:type="dxa"/>
            <w:tcBorders>
              <w:left w:val="double" w:sz="4" w:space="0" w:color="auto"/>
              <w:bottom w:val="double" w:sz="4" w:space="0" w:color="auto"/>
              <w:right w:val="double" w:sz="4" w:space="0" w:color="auto"/>
            </w:tcBorders>
          </w:tcPr>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p w:rsidR="00A6157B"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Муниципальные образовательные организации</w:t>
            </w:r>
            <w:r w:rsidR="00A6157B" w:rsidRPr="00A6157B">
              <w:rPr>
                <w:rFonts w:ascii="Times New Roman" w:hAnsi="Times New Roman" w:cs="Times New Roman"/>
                <w:b w:val="0"/>
                <w:bCs w:val="0"/>
                <w:sz w:val="24"/>
                <w:szCs w:val="24"/>
              </w:rPr>
              <w:t>:</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Уменьшение родительской платы на размер компенсации</w:t>
            </w:r>
          </w:p>
          <w:p w:rsidR="00607766" w:rsidRPr="00A6157B" w:rsidRDefault="00607766" w:rsidP="004B403E">
            <w:pPr>
              <w:pStyle w:val="ConsTitle"/>
              <w:tabs>
                <w:tab w:val="left" w:pos="1985"/>
              </w:tabs>
              <w:ind w:right="0"/>
              <w:jc w:val="center"/>
              <w:rPr>
                <w:rFonts w:ascii="Times New Roman" w:hAnsi="Times New Roman" w:cs="Times New Roman"/>
                <w:b w:val="0"/>
                <w:bCs w:val="0"/>
                <w:sz w:val="24"/>
                <w:szCs w:val="24"/>
              </w:rPr>
            </w:pPr>
          </w:p>
        </w:tc>
        <w:tc>
          <w:tcPr>
            <w:tcW w:w="3159" w:type="dxa"/>
            <w:tcBorders>
              <w:left w:val="double" w:sz="4" w:space="0" w:color="auto"/>
              <w:bottom w:val="double" w:sz="4" w:space="0" w:color="auto"/>
              <w:right w:val="double" w:sz="4" w:space="0" w:color="auto"/>
            </w:tcBorders>
          </w:tcPr>
          <w:p w:rsidR="00607766" w:rsidRPr="00A6157B" w:rsidRDefault="00607766" w:rsidP="00607766">
            <w:pPr>
              <w:pStyle w:val="ConsTitle"/>
              <w:tabs>
                <w:tab w:val="left" w:pos="1985"/>
              </w:tabs>
              <w:ind w:right="0"/>
              <w:jc w:val="center"/>
              <w:rPr>
                <w:rFonts w:ascii="Times New Roman" w:hAnsi="Times New Roman" w:cs="Times New Roman"/>
                <w:b w:val="0"/>
                <w:bCs w:val="0"/>
                <w:sz w:val="24"/>
                <w:szCs w:val="24"/>
              </w:rPr>
            </w:pPr>
          </w:p>
          <w:p w:rsidR="00A6157B" w:rsidRPr="00A6157B" w:rsidRDefault="00A6157B" w:rsidP="00607766">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Иные образовательные организации:</w:t>
            </w:r>
          </w:p>
          <w:p w:rsidR="00A6157B" w:rsidRPr="00A6157B" w:rsidRDefault="00A6157B" w:rsidP="00607766">
            <w:pPr>
              <w:pStyle w:val="ConsTitle"/>
              <w:tabs>
                <w:tab w:val="left" w:pos="1985"/>
              </w:tabs>
              <w:ind w:right="0"/>
              <w:jc w:val="center"/>
              <w:rPr>
                <w:rFonts w:ascii="Times New Roman" w:hAnsi="Times New Roman" w:cs="Times New Roman"/>
                <w:b w:val="0"/>
                <w:bCs w:val="0"/>
                <w:sz w:val="24"/>
                <w:szCs w:val="24"/>
              </w:rPr>
            </w:pPr>
            <w:r w:rsidRPr="00A6157B">
              <w:rPr>
                <w:rFonts w:ascii="Times New Roman" w:hAnsi="Times New Roman" w:cs="Times New Roman"/>
                <w:b w:val="0"/>
                <w:bCs w:val="0"/>
                <w:sz w:val="24"/>
                <w:szCs w:val="24"/>
              </w:rPr>
              <w:t>Перечисление компенсации на расчетный счет заявителя</w:t>
            </w:r>
          </w:p>
        </w:tc>
        <w:tc>
          <w:tcPr>
            <w:tcW w:w="2091" w:type="dxa"/>
            <w:vMerge/>
            <w:tcBorders>
              <w:left w:val="double" w:sz="4" w:space="0" w:color="auto"/>
              <w:bottom w:val="double" w:sz="4" w:space="0" w:color="auto"/>
              <w:right w:val="double" w:sz="4" w:space="0" w:color="auto"/>
            </w:tcBorders>
          </w:tcPr>
          <w:p w:rsidR="00607766" w:rsidRDefault="00607766" w:rsidP="004B403E">
            <w:pPr>
              <w:pStyle w:val="ConsTitle"/>
              <w:tabs>
                <w:tab w:val="left" w:pos="1985"/>
              </w:tabs>
              <w:ind w:right="0"/>
              <w:jc w:val="center"/>
              <w:rPr>
                <w:rFonts w:ascii="Times New Roman" w:hAnsi="Times New Roman" w:cs="Times New Roman"/>
                <w:b w:val="0"/>
                <w:sz w:val="24"/>
                <w:szCs w:val="24"/>
              </w:rPr>
            </w:pPr>
          </w:p>
        </w:tc>
      </w:tr>
    </w:tbl>
    <w:p w:rsidR="00607766" w:rsidRPr="004B403E" w:rsidRDefault="00607766" w:rsidP="004B403E">
      <w:pPr>
        <w:pStyle w:val="ConsTitle"/>
        <w:tabs>
          <w:tab w:val="left" w:pos="1985"/>
        </w:tabs>
        <w:ind w:right="0"/>
        <w:jc w:val="center"/>
        <w:rPr>
          <w:rFonts w:ascii="Times New Roman" w:hAnsi="Times New Roman" w:cs="Times New Roman"/>
          <w:b w:val="0"/>
          <w:sz w:val="24"/>
          <w:szCs w:val="24"/>
        </w:rPr>
      </w:pPr>
    </w:p>
    <w:p w:rsidR="00474D1E" w:rsidRDefault="00474D1E" w:rsidP="00474D1E">
      <w:pPr>
        <w:tabs>
          <w:tab w:val="left" w:pos="1985"/>
        </w:tabs>
        <w:jc w:val="right"/>
      </w:pPr>
    </w:p>
    <w:p w:rsidR="004B403E" w:rsidRDefault="004B403E" w:rsidP="004B403E">
      <w:pPr>
        <w:tabs>
          <w:tab w:val="left" w:pos="1985"/>
        </w:tabs>
        <w:jc w:val="center"/>
      </w:pPr>
    </w:p>
    <w:p w:rsidR="004B403E" w:rsidRDefault="004B403E" w:rsidP="004B403E">
      <w:pPr>
        <w:tabs>
          <w:tab w:val="left" w:pos="1985"/>
        </w:tabs>
        <w:jc w:val="center"/>
      </w:pPr>
    </w:p>
    <w:p w:rsidR="00607766" w:rsidRDefault="00607766"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6D20E9" w:rsidRDefault="006D20E9" w:rsidP="004B403E">
      <w:pPr>
        <w:tabs>
          <w:tab w:val="left" w:pos="1985"/>
        </w:tabs>
        <w:jc w:val="center"/>
      </w:pPr>
    </w:p>
    <w:p w:rsidR="00D8161E" w:rsidRDefault="00D8161E" w:rsidP="004B403E">
      <w:pPr>
        <w:tabs>
          <w:tab w:val="left" w:pos="1985"/>
        </w:tabs>
        <w:jc w:val="center"/>
      </w:pPr>
    </w:p>
    <w:p w:rsidR="00D8161E" w:rsidRDefault="00D8161E" w:rsidP="004B403E">
      <w:pPr>
        <w:tabs>
          <w:tab w:val="left" w:pos="1985"/>
        </w:tabs>
        <w:jc w:val="center"/>
      </w:pPr>
    </w:p>
    <w:p w:rsidR="00695A71" w:rsidRDefault="00695A71" w:rsidP="00695A71">
      <w:pPr>
        <w:jc w:val="right"/>
      </w:pPr>
      <w:r>
        <w:t xml:space="preserve">Приложение № 2 </w:t>
      </w:r>
    </w:p>
    <w:p w:rsidR="00695A71" w:rsidRDefault="00D8161E" w:rsidP="00695A71">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lastRenderedPageBreak/>
        <w:t>К</w:t>
      </w:r>
      <w:r>
        <w:rPr>
          <w:rFonts w:ascii="Times New Roman" w:hAnsi="Times New Roman" w:cs="Times New Roman"/>
          <w:b w:val="0"/>
          <w:sz w:val="24"/>
          <w:szCs w:val="24"/>
        </w:rPr>
        <w:t xml:space="preserve"> </w:t>
      </w:r>
      <w:r w:rsidR="00695A71"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695A71" w:rsidRPr="00755CED">
        <w:rPr>
          <w:rFonts w:ascii="Times New Roman" w:hAnsi="Times New Roman" w:cs="Times New Roman"/>
          <w:b w:val="0"/>
          <w:sz w:val="24"/>
          <w:szCs w:val="24"/>
        </w:rPr>
        <w:t xml:space="preserve">предоставления муниципальной услуги </w:t>
      </w:r>
      <w:r w:rsidR="00695A71"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695A71">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695A71" w:rsidRDefault="00695A71" w:rsidP="00695A71">
      <w:pPr>
        <w:jc w:val="both"/>
      </w:pPr>
    </w:p>
    <w:p w:rsidR="00695A71" w:rsidRDefault="00695A71" w:rsidP="00695A71">
      <w:pPr>
        <w:jc w:val="right"/>
      </w:pPr>
      <w:r>
        <w:t xml:space="preserve">                                                                      от  _________________ года  № ______</w:t>
      </w:r>
    </w:p>
    <w:p w:rsidR="00474D1E" w:rsidRDefault="00474D1E" w:rsidP="00474D1E">
      <w:pPr>
        <w:tabs>
          <w:tab w:val="left" w:pos="1985"/>
        </w:tabs>
        <w:jc w:val="right"/>
      </w:pPr>
    </w:p>
    <w:p w:rsidR="004B403E" w:rsidRDefault="004B403E" w:rsidP="004B403E">
      <w:pPr>
        <w:contextualSpacing/>
        <w:jc w:val="center"/>
      </w:pP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В комитет образования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w:t>
      </w:r>
      <w:r w:rsidRPr="00277316">
        <w:rPr>
          <w:rFonts w:ascii="Times New Roman" w:hAnsi="Times New Roman" w:cs="Times New Roman"/>
          <w:sz w:val="16"/>
          <w:szCs w:val="16"/>
        </w:rPr>
        <w:t>Форма</w:t>
      </w:r>
      <w:r w:rsidRPr="00277316">
        <w:rPr>
          <w:rFonts w:ascii="Times New Roman" w:hAnsi="Times New Roman" w:cs="Times New Roman"/>
          <w:sz w:val="24"/>
        </w:rPr>
        <w:t xml:space="preserve">)                                                                          администрации Кировского муниципального  района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Ленинградской области </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_______________________________________</w:t>
      </w: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_______________________________________</w:t>
      </w:r>
    </w:p>
    <w:p w:rsidR="004B403E" w:rsidRPr="00277316" w:rsidRDefault="004B403E" w:rsidP="004B403E">
      <w:pPr>
        <w:pStyle w:val="ConsPlusNonformat"/>
        <w:widowControl/>
        <w:jc w:val="right"/>
        <w:rPr>
          <w:rFonts w:ascii="Times New Roman" w:hAnsi="Times New Roman" w:cs="Times New Roman"/>
          <w:sz w:val="16"/>
        </w:rPr>
      </w:pPr>
      <w:r w:rsidRPr="00277316">
        <w:rPr>
          <w:rFonts w:ascii="Times New Roman" w:hAnsi="Times New Roman" w:cs="Times New Roman"/>
          <w:sz w:val="16"/>
        </w:rPr>
        <w:t xml:space="preserve">                                 (фамилия, имя, отчество родителя  (законного представителя)</w:t>
      </w:r>
    </w:p>
    <w:p w:rsidR="004B403E" w:rsidRPr="00277316" w:rsidRDefault="004B403E" w:rsidP="004B403E">
      <w:pPr>
        <w:pStyle w:val="ConsPlusNonformat"/>
        <w:widowControl/>
        <w:jc w:val="right"/>
        <w:rPr>
          <w:rFonts w:ascii="Times New Roman" w:hAnsi="Times New Roman" w:cs="Times New Roman"/>
          <w:sz w:val="24"/>
        </w:rPr>
      </w:pPr>
    </w:p>
    <w:p w:rsidR="004B403E" w:rsidRPr="00277316" w:rsidRDefault="004B403E" w:rsidP="004B403E">
      <w:pPr>
        <w:pStyle w:val="ConsPlusNonformat"/>
        <w:widowControl/>
        <w:jc w:val="right"/>
        <w:rPr>
          <w:rFonts w:ascii="Times New Roman" w:hAnsi="Times New Roman" w:cs="Times New Roman"/>
          <w:sz w:val="24"/>
        </w:rPr>
      </w:pPr>
      <w:r w:rsidRPr="00277316">
        <w:rPr>
          <w:rFonts w:ascii="Times New Roman" w:hAnsi="Times New Roman" w:cs="Times New Roman"/>
          <w:sz w:val="24"/>
        </w:rPr>
        <w:t xml:space="preserve">                              паспорт _______________ N _____________</w:t>
      </w:r>
    </w:p>
    <w:p w:rsidR="004B403E" w:rsidRPr="00277316" w:rsidRDefault="004B403E" w:rsidP="004B403E">
      <w:pPr>
        <w:pStyle w:val="ConsPlusNonformat"/>
        <w:widowControl/>
        <w:jc w:val="right"/>
        <w:rPr>
          <w:rFonts w:ascii="Times New Roman" w:hAnsi="Times New Roman" w:cs="Times New Roman"/>
          <w:sz w:val="16"/>
          <w:szCs w:val="16"/>
        </w:rPr>
      </w:pPr>
      <w:r w:rsidRPr="00277316">
        <w:rPr>
          <w:rFonts w:ascii="Times New Roman" w:hAnsi="Times New Roman" w:cs="Times New Roman"/>
          <w:sz w:val="16"/>
          <w:szCs w:val="16"/>
        </w:rPr>
        <w:t>(кем, когда выдан)</w:t>
      </w:r>
    </w:p>
    <w:p w:rsidR="004B403E" w:rsidRPr="00277316" w:rsidRDefault="004B403E" w:rsidP="004B403E">
      <w:pPr>
        <w:pStyle w:val="ConsPlusNonformat"/>
        <w:widowControl/>
        <w:rPr>
          <w:rFonts w:ascii="Times New Roman" w:hAnsi="Times New Roman" w:cs="Times New Roman"/>
          <w:sz w:val="24"/>
        </w:rPr>
      </w:pPr>
    </w:p>
    <w:p w:rsidR="004B403E" w:rsidRPr="00277316" w:rsidRDefault="004B403E" w:rsidP="004B403E">
      <w:pPr>
        <w:pStyle w:val="ConsPlusNonformat"/>
        <w:widowControl/>
        <w:jc w:val="center"/>
        <w:rPr>
          <w:rFonts w:ascii="Times New Roman" w:hAnsi="Times New Roman" w:cs="Times New Roman"/>
          <w:sz w:val="24"/>
        </w:rPr>
      </w:pPr>
      <w:r w:rsidRPr="00277316">
        <w:rPr>
          <w:rFonts w:ascii="Times New Roman" w:hAnsi="Times New Roman" w:cs="Times New Roman"/>
          <w:sz w:val="24"/>
        </w:rPr>
        <w:t>ЗАЯВЛЕНИЕ</w:t>
      </w:r>
    </w:p>
    <w:p w:rsidR="004B403E" w:rsidRPr="00277316" w:rsidRDefault="004B403E" w:rsidP="004B403E">
      <w:pPr>
        <w:pStyle w:val="ConsPlusNonformat"/>
        <w:widowControl/>
        <w:rPr>
          <w:rFonts w:ascii="Times New Roman" w:hAnsi="Times New Roman" w:cs="Times New Roman"/>
          <w:sz w:val="24"/>
        </w:rPr>
      </w:pPr>
    </w:p>
    <w:p w:rsidR="004B403E" w:rsidRPr="00277316" w:rsidRDefault="004B403E" w:rsidP="004B403E">
      <w:pPr>
        <w:pStyle w:val="ConsPlusNonformat"/>
        <w:widowControl/>
        <w:ind w:right="-287" w:firstLine="720"/>
        <w:rPr>
          <w:rFonts w:ascii="Times New Roman" w:hAnsi="Times New Roman" w:cs="Times New Roman"/>
          <w:sz w:val="24"/>
        </w:rPr>
      </w:pPr>
      <w:r w:rsidRPr="00277316">
        <w:rPr>
          <w:rFonts w:ascii="Times New Roman" w:hAnsi="Times New Roman" w:cs="Times New Roman"/>
          <w:sz w:val="24"/>
        </w:rPr>
        <w:t xml:space="preserve">    Прошу  предоставлять  ежемесячно  компенсацию  части родительской платы  за присмотр и уход за  моим (моей) сыном (дочерью) ______________________________________________________________________________,</w:t>
      </w:r>
    </w:p>
    <w:p w:rsidR="004B403E" w:rsidRPr="00277316" w:rsidRDefault="004B403E" w:rsidP="004B403E">
      <w:pPr>
        <w:pStyle w:val="ConsPlusNonformat"/>
        <w:widowControl/>
        <w:jc w:val="center"/>
        <w:rPr>
          <w:rFonts w:ascii="Times New Roman" w:hAnsi="Times New Roman" w:cs="Times New Roman"/>
        </w:rPr>
      </w:pPr>
      <w:r w:rsidRPr="00277316">
        <w:rPr>
          <w:rFonts w:ascii="Times New Roman" w:hAnsi="Times New Roman" w:cs="Times New Roman"/>
        </w:rPr>
        <w:t>(фамилия, имя)</w:t>
      </w:r>
    </w:p>
    <w:p w:rsidR="004B403E" w:rsidRPr="00277316"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посещающим_________________________________________________________________ ,</w:t>
      </w:r>
    </w:p>
    <w:p w:rsidR="004B403E" w:rsidRPr="00277316" w:rsidRDefault="004B403E" w:rsidP="004B403E">
      <w:pPr>
        <w:pStyle w:val="ConsPlusNonformat"/>
        <w:widowControl/>
        <w:jc w:val="center"/>
        <w:rPr>
          <w:rFonts w:ascii="Times New Roman" w:hAnsi="Times New Roman" w:cs="Times New Roman"/>
        </w:rPr>
      </w:pPr>
      <w:r w:rsidRPr="00277316">
        <w:rPr>
          <w:rFonts w:ascii="Times New Roman" w:hAnsi="Times New Roman" w:cs="Times New Roman"/>
          <w:sz w:val="24"/>
        </w:rPr>
        <w:t>(</w:t>
      </w:r>
      <w:r w:rsidRPr="00277316">
        <w:rPr>
          <w:rFonts w:ascii="Times New Roman" w:hAnsi="Times New Roman" w:cs="Times New Roman"/>
        </w:rPr>
        <w:t>наименование образовательной организации)</w:t>
      </w:r>
    </w:p>
    <w:p w:rsidR="004B403E" w:rsidRPr="00277316" w:rsidRDefault="004B403E" w:rsidP="004B403E">
      <w:pPr>
        <w:pStyle w:val="ConsPlusNonformat"/>
        <w:widowControl/>
        <w:jc w:val="both"/>
        <w:rPr>
          <w:rFonts w:ascii="Times New Roman" w:hAnsi="Times New Roman" w:cs="Times New Roman"/>
          <w:sz w:val="24"/>
          <w:szCs w:val="24"/>
        </w:rPr>
      </w:pPr>
      <w:r w:rsidRPr="00277316">
        <w:rPr>
          <w:rFonts w:ascii="Times New Roman" w:hAnsi="Times New Roman" w:cs="Times New Roman"/>
          <w:sz w:val="24"/>
          <w:szCs w:val="24"/>
        </w:rPr>
        <w:t xml:space="preserve">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w:t>
      </w:r>
    </w:p>
    <w:p w:rsidR="004B403E" w:rsidRPr="00277316" w:rsidRDefault="004B403E" w:rsidP="004B403E">
      <w:pPr>
        <w:pStyle w:val="ConsPlusNonformat"/>
        <w:widowControl/>
        <w:ind w:firstLine="720"/>
        <w:jc w:val="both"/>
        <w:rPr>
          <w:rFonts w:ascii="Times New Roman" w:hAnsi="Times New Roman" w:cs="Times New Roman"/>
          <w:sz w:val="24"/>
        </w:rPr>
      </w:pPr>
      <w:r w:rsidRPr="00277316">
        <w:rPr>
          <w:rFonts w:ascii="Times New Roman" w:hAnsi="Times New Roman" w:cs="Times New Roman"/>
          <w:sz w:val="24"/>
        </w:rPr>
        <w:t>Прилагаю документы, подтверждающие право на получение компенсации в размере _____________%:</w:t>
      </w:r>
    </w:p>
    <w:p w:rsidR="004B403E" w:rsidRPr="00277316"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03E" w:rsidRPr="00277316" w:rsidRDefault="004B403E" w:rsidP="004B403E">
      <w:pPr>
        <w:pStyle w:val="ConsPlusNonformat"/>
        <w:widowControl/>
        <w:ind w:firstLine="709"/>
        <w:jc w:val="both"/>
        <w:rPr>
          <w:rFonts w:ascii="Times New Roman" w:hAnsi="Times New Roman" w:cs="Times New Roman"/>
          <w:sz w:val="24"/>
        </w:rPr>
      </w:pPr>
      <w:r w:rsidRPr="00277316">
        <w:rPr>
          <w:rFonts w:ascii="Times New Roman" w:hAnsi="Times New Roman" w:cs="Times New Roman"/>
          <w:sz w:val="24"/>
        </w:rPr>
        <w:t>Гарантирую своевременность и достоверность представления сведений при изменении оснований для предоставления компенсаций</w:t>
      </w:r>
    </w:p>
    <w:p w:rsidR="004B403E" w:rsidRPr="00277316" w:rsidRDefault="004B403E" w:rsidP="004B403E">
      <w:pPr>
        <w:pStyle w:val="ConsPlusNonformat"/>
        <w:widowControl/>
        <w:jc w:val="both"/>
        <w:rPr>
          <w:rFonts w:ascii="Times New Roman" w:hAnsi="Times New Roman" w:cs="Times New Roman"/>
          <w:sz w:val="24"/>
        </w:rPr>
      </w:pPr>
    </w:p>
    <w:p w:rsidR="004B403E" w:rsidRPr="00277316" w:rsidRDefault="004B403E" w:rsidP="004B403E">
      <w:pPr>
        <w:pStyle w:val="ConsPlusNonformat"/>
        <w:widowControl/>
        <w:jc w:val="both"/>
        <w:rPr>
          <w:rFonts w:ascii="Times New Roman" w:hAnsi="Times New Roman" w:cs="Times New Roman"/>
          <w:sz w:val="24"/>
        </w:rPr>
      </w:pPr>
    </w:p>
    <w:p w:rsidR="004B403E" w:rsidRDefault="004B403E" w:rsidP="004B403E">
      <w:pPr>
        <w:pStyle w:val="ConsPlusNonformat"/>
        <w:widowControl/>
        <w:jc w:val="both"/>
        <w:rPr>
          <w:rFonts w:ascii="Times New Roman" w:hAnsi="Times New Roman" w:cs="Times New Roman"/>
          <w:sz w:val="24"/>
        </w:rPr>
      </w:pPr>
      <w:r w:rsidRPr="00277316">
        <w:rPr>
          <w:rFonts w:ascii="Times New Roman" w:hAnsi="Times New Roman" w:cs="Times New Roman"/>
          <w:sz w:val="24"/>
        </w:rPr>
        <w:t>"___" __________ 20__ г.                                                Подпись ______________________</w:t>
      </w:r>
    </w:p>
    <w:p w:rsidR="00695A71" w:rsidRDefault="00695A71" w:rsidP="00695A71">
      <w:pPr>
        <w:tabs>
          <w:tab w:val="left" w:pos="1985"/>
        </w:tabs>
        <w:jc w:val="center"/>
      </w:pPr>
    </w:p>
    <w:p w:rsidR="006D20E9" w:rsidRDefault="006D20E9" w:rsidP="004B403E">
      <w:pPr>
        <w:jc w:val="right"/>
      </w:pPr>
    </w:p>
    <w:p w:rsidR="004B403E" w:rsidRDefault="004B403E" w:rsidP="004B403E">
      <w:pPr>
        <w:jc w:val="right"/>
      </w:pPr>
      <w:r>
        <w:t xml:space="preserve">Приложение № 3 </w:t>
      </w:r>
    </w:p>
    <w:p w:rsidR="004B403E" w:rsidRDefault="00D8161E" w:rsidP="004B403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lastRenderedPageBreak/>
        <w:t>К</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 xml:space="preserve">предоставления муниципальной услуги </w:t>
      </w:r>
      <w:r w:rsidR="004B403E"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4B403E">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4B403E" w:rsidRDefault="004B403E" w:rsidP="004B403E">
      <w:pPr>
        <w:jc w:val="right"/>
      </w:pPr>
      <w:r>
        <w:t xml:space="preserve">                                                                      от  _________________ года  № ______</w:t>
      </w:r>
    </w:p>
    <w:p w:rsidR="004B403E" w:rsidRDefault="004B403E" w:rsidP="004B403E">
      <w:pPr>
        <w:pStyle w:val="ConsTitle"/>
        <w:tabs>
          <w:tab w:val="left" w:pos="1985"/>
        </w:tabs>
        <w:ind w:left="4395" w:right="0"/>
        <w:jc w:val="both"/>
        <w:rPr>
          <w:rFonts w:ascii="Times New Roman" w:hAnsi="Times New Roman" w:cs="Times New Roman"/>
          <w:b w:val="0"/>
          <w:sz w:val="24"/>
          <w:szCs w:val="24"/>
        </w:rPr>
      </w:pPr>
    </w:p>
    <w:p w:rsidR="004B403E" w:rsidRDefault="004B403E" w:rsidP="004B403E">
      <w:pPr>
        <w:pStyle w:val="ConsTitle"/>
        <w:tabs>
          <w:tab w:val="left" w:pos="1985"/>
        </w:tabs>
        <w:ind w:left="4395" w:right="0"/>
        <w:jc w:val="both"/>
        <w:rPr>
          <w:rFonts w:ascii="Times New Roman" w:hAnsi="Times New Roman" w:cs="Times New Roman"/>
          <w:b w:val="0"/>
          <w:sz w:val="24"/>
          <w:szCs w:val="24"/>
        </w:rPr>
      </w:pPr>
    </w:p>
    <w:p w:rsidR="00A6157B" w:rsidRPr="001D3BE6" w:rsidRDefault="00A6157B" w:rsidP="00A6157B">
      <w:pPr>
        <w:tabs>
          <w:tab w:val="left" w:pos="1985"/>
        </w:tabs>
        <w:jc w:val="center"/>
      </w:pPr>
      <w:r w:rsidRPr="001D3BE6">
        <w:t>Сведения о местонахождении, контактных телефонах муниципальных образовательных организаций, реализующих образовательную программу дошкольного образования, участвующих в предоставлении муниципальной услуги</w:t>
      </w:r>
    </w:p>
    <w:tbl>
      <w:tblPr>
        <w:tblStyle w:val="ac"/>
        <w:tblW w:w="9747" w:type="dxa"/>
        <w:tblLook w:val="04A0"/>
      </w:tblPr>
      <w:tblGrid>
        <w:gridCol w:w="3794"/>
        <w:gridCol w:w="2551"/>
        <w:gridCol w:w="1843"/>
        <w:gridCol w:w="1559"/>
      </w:tblGrid>
      <w:tr w:rsidR="00A6157B" w:rsidTr="001D3BE6">
        <w:tc>
          <w:tcPr>
            <w:tcW w:w="3794" w:type="dxa"/>
          </w:tcPr>
          <w:p w:rsidR="00A6157B" w:rsidRPr="001D3BE6" w:rsidRDefault="00A6157B" w:rsidP="003B3FDE">
            <w:pPr>
              <w:tabs>
                <w:tab w:val="left" w:pos="1985"/>
              </w:tabs>
              <w:jc w:val="center"/>
            </w:pPr>
            <w:r w:rsidRPr="001D3BE6">
              <w:t>Наименование организации</w:t>
            </w:r>
          </w:p>
        </w:tc>
        <w:tc>
          <w:tcPr>
            <w:tcW w:w="2551" w:type="dxa"/>
          </w:tcPr>
          <w:p w:rsidR="00A6157B" w:rsidRPr="001D3BE6" w:rsidRDefault="00A6157B" w:rsidP="003B3FDE">
            <w:pPr>
              <w:tabs>
                <w:tab w:val="left" w:pos="1985"/>
              </w:tabs>
              <w:jc w:val="center"/>
            </w:pPr>
            <w:r w:rsidRPr="001D3BE6">
              <w:t>Юридический адрес</w:t>
            </w:r>
          </w:p>
        </w:tc>
        <w:tc>
          <w:tcPr>
            <w:tcW w:w="1843" w:type="dxa"/>
          </w:tcPr>
          <w:p w:rsidR="00A6157B" w:rsidRPr="001D3BE6" w:rsidRDefault="00A6157B" w:rsidP="003B3FDE">
            <w:pPr>
              <w:tabs>
                <w:tab w:val="left" w:pos="1985"/>
              </w:tabs>
              <w:jc w:val="center"/>
            </w:pPr>
            <w:r w:rsidRPr="001D3BE6">
              <w:t>Время работы</w:t>
            </w:r>
          </w:p>
        </w:tc>
        <w:tc>
          <w:tcPr>
            <w:tcW w:w="1559" w:type="dxa"/>
          </w:tcPr>
          <w:p w:rsidR="00A6157B" w:rsidRPr="001D3BE6" w:rsidRDefault="00A6157B" w:rsidP="003B3FDE">
            <w:pPr>
              <w:tabs>
                <w:tab w:val="left" w:pos="1985"/>
              </w:tabs>
              <w:jc w:val="center"/>
            </w:pPr>
            <w:r w:rsidRPr="001D3BE6">
              <w:t>Контактный телефон</w:t>
            </w:r>
          </w:p>
          <w:p w:rsidR="001D3BE6" w:rsidRDefault="001D3BE6" w:rsidP="003B3FDE">
            <w:pPr>
              <w:tabs>
                <w:tab w:val="left" w:pos="1985"/>
              </w:tabs>
              <w:jc w:val="center"/>
            </w:pPr>
            <w:r w:rsidRPr="001D3BE6">
              <w:t>(код 881362)</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№1 «Березка»</w:t>
            </w:r>
          </w:p>
        </w:tc>
        <w:tc>
          <w:tcPr>
            <w:tcW w:w="2551" w:type="dxa"/>
            <w:vAlign w:val="center"/>
          </w:tcPr>
          <w:p w:rsidR="003B3FDE" w:rsidRPr="001D3BE6" w:rsidRDefault="003B3FDE" w:rsidP="003B3FDE">
            <w:pPr>
              <w:jc w:val="center"/>
              <w:rPr>
                <w:sz w:val="24"/>
                <w:szCs w:val="24"/>
              </w:rPr>
            </w:pPr>
            <w:r w:rsidRPr="001D3BE6">
              <w:rPr>
                <w:sz w:val="24"/>
                <w:szCs w:val="24"/>
              </w:rPr>
              <w:t>187342, г.Кировск, ул.Советская д.14</w:t>
            </w:r>
          </w:p>
          <w:p w:rsidR="003B3FDE" w:rsidRPr="001D3BE6" w:rsidRDefault="003B3FDE" w:rsidP="003B3FDE">
            <w:pPr>
              <w:jc w:val="center"/>
              <w:rPr>
                <w:sz w:val="24"/>
                <w:szCs w:val="24"/>
              </w:rPr>
            </w:pPr>
          </w:p>
          <w:p w:rsidR="003B3FDE" w:rsidRPr="001D3BE6" w:rsidRDefault="003B3FDE" w:rsidP="003B3FDE">
            <w:pPr>
              <w:jc w:val="center"/>
              <w:rPr>
                <w:sz w:val="24"/>
                <w:szCs w:val="24"/>
              </w:rPr>
            </w:pPr>
          </w:p>
        </w:tc>
        <w:tc>
          <w:tcPr>
            <w:tcW w:w="1843" w:type="dxa"/>
            <w:vAlign w:val="center"/>
          </w:tcPr>
          <w:p w:rsidR="003B3FDE" w:rsidRPr="001D3BE6" w:rsidRDefault="003B3FDE" w:rsidP="003B3FDE">
            <w:pPr>
              <w:jc w:val="center"/>
              <w:rPr>
                <w:sz w:val="24"/>
                <w:szCs w:val="24"/>
              </w:rPr>
            </w:pPr>
            <w:r w:rsidRPr="001D3BE6">
              <w:rPr>
                <w:sz w:val="24"/>
                <w:szCs w:val="24"/>
              </w:rPr>
              <w:t xml:space="preserve">Ежедневно </w:t>
            </w:r>
          </w:p>
          <w:p w:rsidR="003B3FDE" w:rsidRPr="001D3BE6" w:rsidRDefault="003B3FDE" w:rsidP="003B3FDE">
            <w:pPr>
              <w:jc w:val="center"/>
              <w:rPr>
                <w:sz w:val="24"/>
                <w:szCs w:val="24"/>
              </w:rPr>
            </w:pPr>
            <w:r w:rsidRPr="001D3BE6">
              <w:rPr>
                <w:sz w:val="24"/>
                <w:szCs w:val="24"/>
              </w:rPr>
              <w:t>9.00 – 12.00 14.00 -  18.00</w:t>
            </w:r>
          </w:p>
          <w:p w:rsidR="003B3FDE" w:rsidRPr="001D3BE6" w:rsidRDefault="003B3FDE" w:rsidP="003B3FDE">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23-694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№34»</w:t>
            </w:r>
          </w:p>
        </w:tc>
        <w:tc>
          <w:tcPr>
            <w:tcW w:w="2551" w:type="dxa"/>
            <w:vAlign w:val="center"/>
          </w:tcPr>
          <w:p w:rsidR="003B3FDE" w:rsidRPr="001D3BE6" w:rsidRDefault="003B3FDE" w:rsidP="003B3FDE">
            <w:pPr>
              <w:jc w:val="center"/>
              <w:rPr>
                <w:sz w:val="24"/>
                <w:szCs w:val="24"/>
              </w:rPr>
            </w:pPr>
            <w:r w:rsidRPr="001D3BE6">
              <w:rPr>
                <w:sz w:val="24"/>
                <w:szCs w:val="24"/>
              </w:rPr>
              <w:t>187342,  г. Кировск, </w:t>
            </w:r>
            <w:r w:rsidRPr="001D3BE6">
              <w:rPr>
                <w:sz w:val="24"/>
                <w:szCs w:val="24"/>
              </w:rPr>
              <w:br/>
              <w:t>   ул.Энергетиков, д.1</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28-246</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 36»</w:t>
            </w:r>
          </w:p>
        </w:tc>
        <w:tc>
          <w:tcPr>
            <w:tcW w:w="2551" w:type="dxa"/>
            <w:vAlign w:val="center"/>
          </w:tcPr>
          <w:p w:rsidR="003B3FDE" w:rsidRPr="001D3BE6" w:rsidRDefault="003B3FDE" w:rsidP="003B3FDE">
            <w:pPr>
              <w:jc w:val="center"/>
              <w:rPr>
                <w:sz w:val="24"/>
                <w:szCs w:val="24"/>
              </w:rPr>
            </w:pPr>
            <w:r w:rsidRPr="001D3BE6">
              <w:rPr>
                <w:sz w:val="24"/>
                <w:szCs w:val="24"/>
              </w:rPr>
              <w:t>187342, г. Кировск,</w:t>
            </w:r>
            <w:r w:rsidRPr="001D3BE6">
              <w:rPr>
                <w:sz w:val="24"/>
                <w:szCs w:val="24"/>
              </w:rPr>
              <w:br/>
              <w:t> ул. Новая д.8-а</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23-557;</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№37»</w:t>
            </w:r>
          </w:p>
        </w:tc>
        <w:tc>
          <w:tcPr>
            <w:tcW w:w="2551" w:type="dxa"/>
            <w:vAlign w:val="center"/>
          </w:tcPr>
          <w:p w:rsidR="003B3FDE" w:rsidRPr="001D3BE6" w:rsidRDefault="003B3FDE" w:rsidP="003B3FDE">
            <w:pPr>
              <w:jc w:val="center"/>
              <w:rPr>
                <w:sz w:val="24"/>
                <w:szCs w:val="24"/>
              </w:rPr>
            </w:pPr>
            <w:r w:rsidRPr="001D3BE6">
              <w:rPr>
                <w:sz w:val="24"/>
                <w:szCs w:val="24"/>
              </w:rPr>
              <w:t>187342, г.Кировск, ул. Бульвар Партизанской славы, д.13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21-254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компенсирующего вида №13 «Родничок»</w:t>
            </w:r>
          </w:p>
        </w:tc>
        <w:tc>
          <w:tcPr>
            <w:tcW w:w="2551" w:type="dxa"/>
            <w:vAlign w:val="center"/>
          </w:tcPr>
          <w:p w:rsidR="003B3FDE" w:rsidRPr="001D3BE6" w:rsidRDefault="003B3FDE" w:rsidP="003B3FDE">
            <w:pPr>
              <w:jc w:val="center"/>
              <w:rPr>
                <w:sz w:val="24"/>
                <w:szCs w:val="24"/>
              </w:rPr>
            </w:pPr>
            <w:r w:rsidRPr="001D3BE6">
              <w:rPr>
                <w:sz w:val="24"/>
                <w:szCs w:val="24"/>
              </w:rPr>
              <w:t>187330 , Кировский р-н, г.Отрадное,  ул.Советская д.15</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43-728;</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казённое дошкольное образовательное учреждение    «Детский сад №24»  </w:t>
            </w:r>
          </w:p>
        </w:tc>
        <w:tc>
          <w:tcPr>
            <w:tcW w:w="2551" w:type="dxa"/>
            <w:vAlign w:val="center"/>
          </w:tcPr>
          <w:p w:rsidR="003B3FDE" w:rsidRPr="001D3BE6" w:rsidRDefault="003B3FDE" w:rsidP="003B3FDE">
            <w:pPr>
              <w:jc w:val="center"/>
              <w:rPr>
                <w:sz w:val="24"/>
                <w:szCs w:val="24"/>
              </w:rPr>
            </w:pPr>
            <w:r w:rsidRPr="001D3BE6">
              <w:rPr>
                <w:sz w:val="24"/>
                <w:szCs w:val="24"/>
              </w:rPr>
              <w:t>187351, Кировский р-н,</w:t>
            </w:r>
            <w:r w:rsidRPr="001D3BE6">
              <w:rPr>
                <w:sz w:val="24"/>
                <w:szCs w:val="24"/>
              </w:rPr>
              <w:br/>
              <w:t>п.Путилово, ул.Братьев Пожарских, д.9-а</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68-884</w:t>
            </w:r>
          </w:p>
        </w:tc>
      </w:tr>
      <w:tr w:rsidR="003B3FDE" w:rsidTr="001D3BE6">
        <w:tc>
          <w:tcPr>
            <w:tcW w:w="3794" w:type="dxa"/>
            <w:vAlign w:val="center"/>
          </w:tcPr>
          <w:p w:rsidR="003B3FDE" w:rsidRPr="001D3BE6" w:rsidRDefault="003B3FDE" w:rsidP="001D3BE6">
            <w:pPr>
              <w:rPr>
                <w:sz w:val="24"/>
                <w:szCs w:val="24"/>
              </w:rPr>
            </w:pPr>
            <w:r w:rsidRPr="001D3BE6">
              <w:rPr>
                <w:sz w:val="24"/>
                <w:szCs w:val="24"/>
              </w:rPr>
              <w:lastRenderedPageBreak/>
              <w:t>Муниципальное  бюджетное дошкольное образовательное учреждение    «Детский сад комбинированного вида № 5»</w:t>
            </w:r>
          </w:p>
        </w:tc>
        <w:tc>
          <w:tcPr>
            <w:tcW w:w="2551" w:type="dxa"/>
            <w:vAlign w:val="center"/>
          </w:tcPr>
          <w:p w:rsidR="003B3FDE" w:rsidRPr="001D3BE6" w:rsidRDefault="003B3FDE" w:rsidP="003B3FDE">
            <w:pPr>
              <w:jc w:val="center"/>
              <w:rPr>
                <w:sz w:val="24"/>
                <w:szCs w:val="24"/>
              </w:rPr>
            </w:pPr>
            <w:r w:rsidRPr="001D3BE6">
              <w:rPr>
                <w:sz w:val="24"/>
                <w:szCs w:val="24"/>
              </w:rPr>
              <w:t>187300 Кировский р-н, п.Мга, ул. Советский пр.50</w:t>
            </w:r>
          </w:p>
          <w:p w:rsidR="003B3FDE" w:rsidRPr="001D3BE6" w:rsidRDefault="003B3FDE" w:rsidP="003B3FDE">
            <w:pPr>
              <w:jc w:val="center"/>
              <w:rPr>
                <w:sz w:val="24"/>
                <w:szCs w:val="24"/>
              </w:rPr>
            </w:pPr>
          </w:p>
          <w:p w:rsidR="003B3FDE" w:rsidRPr="001D3BE6" w:rsidRDefault="003B3FDE" w:rsidP="003B3FDE">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56-352;</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 26»</w:t>
            </w:r>
          </w:p>
        </w:tc>
        <w:tc>
          <w:tcPr>
            <w:tcW w:w="2551" w:type="dxa"/>
            <w:vAlign w:val="center"/>
          </w:tcPr>
          <w:p w:rsidR="003B3FDE" w:rsidRPr="001D3BE6" w:rsidRDefault="003B3FDE" w:rsidP="003B3FDE">
            <w:pPr>
              <w:jc w:val="center"/>
              <w:rPr>
                <w:sz w:val="24"/>
                <w:szCs w:val="24"/>
              </w:rPr>
            </w:pPr>
            <w:r w:rsidRPr="001D3BE6">
              <w:rPr>
                <w:sz w:val="24"/>
                <w:szCs w:val="24"/>
              </w:rPr>
              <w:t>187310   Кировский р-н, п.Назия, ул.Октябрьская д.6-а</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61-245</w:t>
            </w:r>
          </w:p>
          <w:p w:rsidR="003B3FDE" w:rsidRPr="001D3BE6" w:rsidRDefault="003B3FDE" w:rsidP="003B3FDE">
            <w:pPr>
              <w:jc w:val="center"/>
              <w:rPr>
                <w:sz w:val="24"/>
                <w:szCs w:val="24"/>
              </w:rPr>
            </w:pPr>
            <w:r w:rsidRPr="001D3BE6">
              <w:rPr>
                <w:sz w:val="24"/>
                <w:szCs w:val="24"/>
              </w:rPr>
              <w:t>61-433</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№29» </w:t>
            </w:r>
          </w:p>
        </w:tc>
        <w:tc>
          <w:tcPr>
            <w:tcW w:w="2551" w:type="dxa"/>
            <w:vAlign w:val="center"/>
          </w:tcPr>
          <w:p w:rsidR="003B3FDE" w:rsidRPr="001D3BE6" w:rsidRDefault="003B3FDE" w:rsidP="003B3FDE">
            <w:pPr>
              <w:jc w:val="center"/>
              <w:rPr>
                <w:sz w:val="24"/>
                <w:szCs w:val="24"/>
              </w:rPr>
            </w:pPr>
            <w:r w:rsidRPr="001D3BE6">
              <w:rPr>
                <w:sz w:val="24"/>
                <w:szCs w:val="24"/>
              </w:rPr>
              <w:t>187326,  Кировский р-н, п.Приладожский, д.13</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65-408</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 35»</w:t>
            </w:r>
          </w:p>
        </w:tc>
        <w:tc>
          <w:tcPr>
            <w:tcW w:w="2551" w:type="dxa"/>
            <w:vAlign w:val="center"/>
          </w:tcPr>
          <w:p w:rsidR="003B3FDE" w:rsidRPr="001D3BE6" w:rsidRDefault="003B3FDE" w:rsidP="003B3FDE">
            <w:pPr>
              <w:jc w:val="center"/>
              <w:rPr>
                <w:sz w:val="24"/>
                <w:szCs w:val="24"/>
              </w:rPr>
            </w:pPr>
            <w:r w:rsidRPr="001D3BE6">
              <w:rPr>
                <w:sz w:val="24"/>
                <w:szCs w:val="24"/>
              </w:rPr>
              <w:t>187326,  Кировский р-н, п.Приладожский, д.14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65-449</w:t>
            </w: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«Теремок»</w:t>
            </w:r>
          </w:p>
        </w:tc>
        <w:tc>
          <w:tcPr>
            <w:tcW w:w="2551" w:type="dxa"/>
            <w:vAlign w:val="center"/>
          </w:tcPr>
          <w:p w:rsidR="003B3FDE" w:rsidRPr="001D3BE6" w:rsidRDefault="003B3FDE" w:rsidP="003B3FDE">
            <w:pPr>
              <w:jc w:val="center"/>
              <w:rPr>
                <w:sz w:val="24"/>
                <w:szCs w:val="24"/>
              </w:rPr>
            </w:pPr>
            <w:r w:rsidRPr="001D3BE6">
              <w:rPr>
                <w:sz w:val="24"/>
                <w:szCs w:val="24"/>
              </w:rPr>
              <w:t>187320, г. Шлиссельбург,</w:t>
            </w:r>
            <w:r w:rsidRPr="001D3BE6">
              <w:rPr>
                <w:sz w:val="24"/>
                <w:szCs w:val="24"/>
              </w:rPr>
              <w:br/>
              <w:t>ул. Малоневский канал, д.4а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78-199</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бюджетное  дошкольное образовательное учреждение    «Детский сад комбинированного вида «Орешек»</w:t>
            </w:r>
          </w:p>
        </w:tc>
        <w:tc>
          <w:tcPr>
            <w:tcW w:w="2551" w:type="dxa"/>
            <w:vAlign w:val="center"/>
          </w:tcPr>
          <w:p w:rsidR="003B3FDE" w:rsidRPr="001D3BE6" w:rsidRDefault="003B3FDE" w:rsidP="003B3FDE">
            <w:pPr>
              <w:jc w:val="center"/>
              <w:rPr>
                <w:sz w:val="24"/>
                <w:szCs w:val="24"/>
              </w:rPr>
            </w:pPr>
            <w:r w:rsidRPr="001D3BE6">
              <w:rPr>
                <w:sz w:val="24"/>
                <w:szCs w:val="24"/>
              </w:rPr>
              <w:t>87320,  г.Шлиссельбург,</w:t>
            </w:r>
            <w:r w:rsidRPr="001D3BE6">
              <w:rPr>
                <w:sz w:val="24"/>
                <w:szCs w:val="24"/>
              </w:rPr>
              <w:br/>
              <w:t>ул. 18 января, д.5</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3B3FDE" w:rsidP="001D3BE6">
            <w:pPr>
              <w:jc w:val="center"/>
              <w:rPr>
                <w:sz w:val="24"/>
                <w:szCs w:val="24"/>
              </w:rPr>
            </w:pPr>
            <w:r w:rsidRPr="001D3BE6">
              <w:rPr>
                <w:sz w:val="24"/>
                <w:szCs w:val="24"/>
              </w:rPr>
              <w:t>74-863,</w:t>
            </w:r>
            <w:r w:rsidRPr="001D3BE6">
              <w:rPr>
                <w:sz w:val="24"/>
                <w:szCs w:val="24"/>
              </w:rPr>
              <w:br/>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№44 «Андрейка»</w:t>
            </w:r>
          </w:p>
        </w:tc>
        <w:tc>
          <w:tcPr>
            <w:tcW w:w="2551" w:type="dxa"/>
            <w:vAlign w:val="center"/>
          </w:tcPr>
          <w:p w:rsidR="003B3FDE" w:rsidRPr="001D3BE6" w:rsidRDefault="003B3FDE" w:rsidP="003B3FDE">
            <w:pPr>
              <w:jc w:val="center"/>
              <w:rPr>
                <w:sz w:val="24"/>
                <w:szCs w:val="24"/>
              </w:rPr>
            </w:pPr>
            <w:r w:rsidRPr="001D3BE6">
              <w:rPr>
                <w:sz w:val="24"/>
                <w:szCs w:val="24"/>
              </w:rPr>
              <w:t> 187330, Кировский район, г.Отрадное,</w:t>
            </w:r>
            <w:r w:rsidRPr="001D3BE6">
              <w:rPr>
                <w:sz w:val="24"/>
                <w:szCs w:val="24"/>
              </w:rPr>
              <w:br/>
              <w:t>ул. Железнодорожная,</w:t>
            </w:r>
            <w:r w:rsidRPr="001D3BE6">
              <w:rPr>
                <w:sz w:val="24"/>
                <w:szCs w:val="24"/>
              </w:rPr>
              <w:br/>
              <w:t> д.24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 45-877;</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дошкольное образовательное учреждение    «Детский сад комбинированного вида №2»</w:t>
            </w:r>
          </w:p>
        </w:tc>
        <w:tc>
          <w:tcPr>
            <w:tcW w:w="2551" w:type="dxa"/>
            <w:vAlign w:val="center"/>
          </w:tcPr>
          <w:p w:rsidR="003B3FDE" w:rsidRPr="001D3BE6" w:rsidRDefault="003B3FDE" w:rsidP="003B3FDE">
            <w:pPr>
              <w:jc w:val="center"/>
              <w:rPr>
                <w:sz w:val="24"/>
                <w:szCs w:val="24"/>
              </w:rPr>
            </w:pPr>
            <w:r w:rsidRPr="001D3BE6">
              <w:rPr>
                <w:sz w:val="24"/>
                <w:szCs w:val="24"/>
              </w:rPr>
              <w:t> 187342 г. Кировск, ул.Молодежная, д.4</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 26-447</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бюджетное  дошкольное образовательное учреждение    «Детский сад комбинированного вида №33 «Радуга»</w:t>
            </w:r>
          </w:p>
        </w:tc>
        <w:tc>
          <w:tcPr>
            <w:tcW w:w="2551" w:type="dxa"/>
            <w:vAlign w:val="center"/>
          </w:tcPr>
          <w:p w:rsidR="003B3FDE" w:rsidRPr="001D3BE6" w:rsidRDefault="003B3FDE" w:rsidP="003B3FDE">
            <w:pPr>
              <w:jc w:val="center"/>
              <w:rPr>
                <w:sz w:val="24"/>
                <w:szCs w:val="24"/>
              </w:rPr>
            </w:pPr>
            <w:r w:rsidRPr="001D3BE6">
              <w:rPr>
                <w:sz w:val="24"/>
                <w:szCs w:val="24"/>
              </w:rPr>
              <w:t> 187330, Кировский р-н, г.Отрадное, ул.Дружбы, д.19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1D3BE6">
            <w:pPr>
              <w:jc w:val="center"/>
              <w:rPr>
                <w:sz w:val="24"/>
                <w:szCs w:val="24"/>
              </w:rPr>
            </w:pPr>
            <w:r w:rsidRPr="001D3BE6">
              <w:rPr>
                <w:sz w:val="24"/>
                <w:szCs w:val="24"/>
              </w:rPr>
              <w:t> 49-882;</w:t>
            </w:r>
            <w:r w:rsidRPr="001D3BE6">
              <w:rPr>
                <w:sz w:val="24"/>
                <w:szCs w:val="24"/>
              </w:rPr>
              <w:br/>
            </w:r>
          </w:p>
        </w:tc>
      </w:tr>
      <w:tr w:rsidR="003B3FDE" w:rsidTr="001D3BE6">
        <w:tc>
          <w:tcPr>
            <w:tcW w:w="3794" w:type="dxa"/>
            <w:vAlign w:val="center"/>
          </w:tcPr>
          <w:p w:rsidR="003B3FDE" w:rsidRPr="001D3BE6" w:rsidRDefault="003B3FDE" w:rsidP="001D3BE6">
            <w:pPr>
              <w:rPr>
                <w:sz w:val="24"/>
                <w:szCs w:val="24"/>
              </w:rPr>
            </w:pPr>
            <w:r w:rsidRPr="001D3BE6">
              <w:rPr>
                <w:sz w:val="24"/>
                <w:szCs w:val="24"/>
              </w:rPr>
              <w:t> Муниципальное бюджетное дошкольное образовательное учреждение    «Детский сад №3»</w:t>
            </w:r>
          </w:p>
        </w:tc>
        <w:tc>
          <w:tcPr>
            <w:tcW w:w="2551" w:type="dxa"/>
            <w:vAlign w:val="center"/>
          </w:tcPr>
          <w:p w:rsidR="003B3FDE" w:rsidRPr="001D3BE6" w:rsidRDefault="003B3FDE" w:rsidP="003B3FDE">
            <w:pPr>
              <w:jc w:val="center"/>
              <w:rPr>
                <w:sz w:val="24"/>
                <w:szCs w:val="24"/>
              </w:rPr>
            </w:pPr>
            <w:r w:rsidRPr="001D3BE6">
              <w:rPr>
                <w:sz w:val="24"/>
                <w:szCs w:val="24"/>
              </w:rPr>
              <w:t> 187330, Кировский р-н, г.Отрадное, ул.Заводская, д.8</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lastRenderedPageBreak/>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lastRenderedPageBreak/>
              <w:t> 41-067</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lastRenderedPageBreak/>
              <w:t>Муниципальное дошкольное образовательное учреждение    «Детский сад комбинированного вида «Золотой ключик»</w:t>
            </w:r>
          </w:p>
        </w:tc>
        <w:tc>
          <w:tcPr>
            <w:tcW w:w="2551" w:type="dxa"/>
            <w:vAlign w:val="center"/>
          </w:tcPr>
          <w:p w:rsidR="003B3FDE" w:rsidRPr="001D3BE6" w:rsidRDefault="003B3FDE" w:rsidP="003B3FDE">
            <w:pPr>
              <w:jc w:val="center"/>
              <w:rPr>
                <w:sz w:val="24"/>
                <w:szCs w:val="24"/>
              </w:rPr>
            </w:pPr>
            <w:r w:rsidRPr="001D3BE6">
              <w:rPr>
                <w:sz w:val="24"/>
                <w:szCs w:val="24"/>
              </w:rPr>
              <w:t>187320, г.Шлиссельбург, ул.Пролетарская, д.39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73-720</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дошкольное образовательное учреждение    «Детский сад комбинированного вида № 32 «Сказка»</w:t>
            </w:r>
          </w:p>
        </w:tc>
        <w:tc>
          <w:tcPr>
            <w:tcW w:w="2551" w:type="dxa"/>
            <w:vAlign w:val="center"/>
          </w:tcPr>
          <w:p w:rsidR="003B3FDE" w:rsidRPr="001D3BE6" w:rsidRDefault="003B3FDE" w:rsidP="003B3FDE">
            <w:pPr>
              <w:jc w:val="center"/>
              <w:rPr>
                <w:sz w:val="24"/>
                <w:szCs w:val="24"/>
              </w:rPr>
            </w:pPr>
            <w:r w:rsidRPr="001D3BE6">
              <w:rPr>
                <w:sz w:val="24"/>
                <w:szCs w:val="24"/>
              </w:rPr>
              <w:t>г.Кировск, бульвар Партизанской Славы, д.7</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33-055</w:t>
            </w:r>
          </w:p>
          <w:p w:rsidR="003B3FDE" w:rsidRPr="001D3BE6" w:rsidRDefault="003B3FDE" w:rsidP="003B3FDE">
            <w:pPr>
              <w:jc w:val="center"/>
              <w:rPr>
                <w:sz w:val="24"/>
                <w:szCs w:val="24"/>
              </w:rPr>
            </w:pPr>
          </w:p>
        </w:tc>
      </w:tr>
      <w:tr w:rsidR="003B3FDE" w:rsidTr="001D3BE6">
        <w:tc>
          <w:tcPr>
            <w:tcW w:w="3794" w:type="dxa"/>
            <w:vAlign w:val="center"/>
          </w:tcPr>
          <w:p w:rsidR="003B3FDE" w:rsidRPr="001D3BE6" w:rsidRDefault="003B3FDE" w:rsidP="001D3BE6">
            <w:pPr>
              <w:rPr>
                <w:sz w:val="24"/>
                <w:szCs w:val="24"/>
              </w:rPr>
            </w:pPr>
            <w:r w:rsidRPr="001D3BE6">
              <w:rPr>
                <w:sz w:val="24"/>
                <w:szCs w:val="24"/>
              </w:rPr>
              <w:t>Муниципальное дошкольное образовательное учреждение    «Детский сад комбинированного вида № 4 «Семицветик»</w:t>
            </w:r>
          </w:p>
        </w:tc>
        <w:tc>
          <w:tcPr>
            <w:tcW w:w="2551" w:type="dxa"/>
            <w:vAlign w:val="center"/>
          </w:tcPr>
          <w:p w:rsidR="003B3FDE" w:rsidRPr="001D3BE6" w:rsidRDefault="003B3FDE" w:rsidP="003B3FDE">
            <w:pPr>
              <w:jc w:val="center"/>
              <w:rPr>
                <w:sz w:val="24"/>
                <w:szCs w:val="24"/>
              </w:rPr>
            </w:pPr>
            <w:r w:rsidRPr="001D3BE6">
              <w:rPr>
                <w:sz w:val="24"/>
                <w:szCs w:val="24"/>
              </w:rPr>
              <w:t>г.Отрадное, ул.Новая, д.9</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3B3FDE"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3B3FDE" w:rsidRPr="001D3BE6" w:rsidRDefault="003B3FDE" w:rsidP="003B3FDE">
            <w:pPr>
              <w:jc w:val="center"/>
              <w:rPr>
                <w:sz w:val="24"/>
                <w:szCs w:val="24"/>
              </w:rPr>
            </w:pPr>
            <w:r w:rsidRPr="001D3BE6">
              <w:rPr>
                <w:sz w:val="24"/>
                <w:szCs w:val="24"/>
              </w:rPr>
              <w:t>33-060</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«Суховская основная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 xml:space="preserve">187355, Кировский район </w:t>
            </w:r>
          </w:p>
          <w:p w:rsidR="001D3BE6" w:rsidRPr="001D3BE6" w:rsidRDefault="001D3BE6" w:rsidP="00586B03">
            <w:pPr>
              <w:jc w:val="center"/>
              <w:rPr>
                <w:sz w:val="24"/>
                <w:szCs w:val="24"/>
              </w:rPr>
            </w:pPr>
            <w:r w:rsidRPr="001D3BE6">
              <w:rPr>
                <w:sz w:val="24"/>
                <w:szCs w:val="24"/>
              </w:rPr>
              <w:t>д.Выстав, д.16-а</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53-308</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«Павловская основная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187323, Кировский р-н,   п. Павлово, Ленинградский пр. 22-а </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47-513</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«Кировская средняя общеобразовательная школа №2 имени матроса, погибшего на АПЛ «Курск», Витченко Сергея Александровича»</w:t>
            </w:r>
          </w:p>
        </w:tc>
        <w:tc>
          <w:tcPr>
            <w:tcW w:w="2551" w:type="dxa"/>
            <w:vAlign w:val="center"/>
          </w:tcPr>
          <w:p w:rsidR="001D3BE6" w:rsidRPr="001D3BE6" w:rsidRDefault="001D3BE6" w:rsidP="00586B03">
            <w:pPr>
              <w:jc w:val="center"/>
              <w:rPr>
                <w:sz w:val="24"/>
                <w:szCs w:val="24"/>
              </w:rPr>
            </w:pPr>
            <w:r w:rsidRPr="001D3BE6">
              <w:rPr>
                <w:sz w:val="24"/>
                <w:szCs w:val="24"/>
              </w:rPr>
              <w:t>187342, г.Кировск, ул. б-р Партизанской Славы, д.10</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1D3BE6">
            <w:pPr>
              <w:jc w:val="center"/>
              <w:rPr>
                <w:sz w:val="24"/>
                <w:szCs w:val="24"/>
              </w:rPr>
            </w:pPr>
            <w:r w:rsidRPr="001D3BE6">
              <w:rPr>
                <w:sz w:val="24"/>
                <w:szCs w:val="24"/>
              </w:rPr>
              <w:t>23-927;</w:t>
            </w:r>
            <w:r w:rsidRPr="001D3BE6">
              <w:rPr>
                <w:sz w:val="24"/>
                <w:szCs w:val="24"/>
              </w:rPr>
              <w:br/>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«Лицей г. Отрадное»</w:t>
            </w:r>
          </w:p>
        </w:tc>
        <w:tc>
          <w:tcPr>
            <w:tcW w:w="2551" w:type="dxa"/>
            <w:vAlign w:val="center"/>
          </w:tcPr>
          <w:p w:rsidR="001D3BE6" w:rsidRPr="001D3BE6" w:rsidRDefault="001D3BE6" w:rsidP="00586B03">
            <w:pPr>
              <w:jc w:val="center"/>
              <w:rPr>
                <w:sz w:val="24"/>
                <w:szCs w:val="24"/>
              </w:rPr>
            </w:pPr>
            <w:r w:rsidRPr="001D3BE6">
              <w:rPr>
                <w:sz w:val="24"/>
                <w:szCs w:val="24"/>
              </w:rPr>
              <w:t>187330, Кировский р-н, г.Отрадное. ул. Дружбы д.1</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1D3BE6">
            <w:pPr>
              <w:jc w:val="center"/>
              <w:rPr>
                <w:sz w:val="24"/>
                <w:szCs w:val="24"/>
              </w:rPr>
            </w:pPr>
            <w:r w:rsidRPr="001D3BE6">
              <w:rPr>
                <w:sz w:val="24"/>
                <w:szCs w:val="24"/>
              </w:rPr>
              <w:t>4-97-95;</w:t>
            </w:r>
            <w:r w:rsidRPr="001D3BE6">
              <w:rPr>
                <w:sz w:val="24"/>
                <w:szCs w:val="24"/>
              </w:rPr>
              <w:br/>
            </w:r>
          </w:p>
          <w:p w:rsidR="001D3BE6" w:rsidRPr="001D3BE6" w:rsidRDefault="001D3BE6" w:rsidP="00586B03">
            <w:pPr>
              <w:jc w:val="center"/>
              <w:rPr>
                <w:sz w:val="24"/>
                <w:szCs w:val="24"/>
              </w:rPr>
            </w:pP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бюджетное общеобразовательное учреждение  «Отрадненская средняя общеобразовательная школа №3»</w:t>
            </w:r>
          </w:p>
        </w:tc>
        <w:tc>
          <w:tcPr>
            <w:tcW w:w="2551" w:type="dxa"/>
            <w:vAlign w:val="center"/>
          </w:tcPr>
          <w:p w:rsidR="001D3BE6" w:rsidRPr="001D3BE6" w:rsidRDefault="001D3BE6" w:rsidP="00586B03">
            <w:pPr>
              <w:jc w:val="center"/>
              <w:rPr>
                <w:sz w:val="24"/>
                <w:szCs w:val="24"/>
              </w:rPr>
            </w:pPr>
            <w:r w:rsidRPr="001D3BE6">
              <w:rPr>
                <w:sz w:val="24"/>
                <w:szCs w:val="24"/>
              </w:rPr>
              <w:t>187330, Кировский р-н, г.Отрадное,  1-ый Советский пр. д.18</w:t>
            </w: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43-064</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Муниципальное  казённое общеобразовательное учреждение  «Синявинская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187322, Кировский р-н, п.Синявино-1,</w:t>
            </w:r>
            <w:r w:rsidRPr="001D3BE6">
              <w:rPr>
                <w:sz w:val="24"/>
                <w:szCs w:val="24"/>
              </w:rPr>
              <w:br/>
              <w:t>ул. Лесная, д.17</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t>63-245</w:t>
            </w:r>
          </w:p>
          <w:p w:rsidR="001D3BE6" w:rsidRPr="001D3BE6" w:rsidRDefault="001D3BE6" w:rsidP="00586B03">
            <w:pPr>
              <w:jc w:val="center"/>
              <w:rPr>
                <w:sz w:val="24"/>
                <w:szCs w:val="24"/>
              </w:rPr>
            </w:pP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t xml:space="preserve">Муниципальное  казённое общеобразовательное учреждение  </w:t>
            </w:r>
            <w:r w:rsidRPr="001D3BE6">
              <w:rPr>
                <w:sz w:val="24"/>
                <w:szCs w:val="24"/>
              </w:rPr>
              <w:lastRenderedPageBreak/>
              <w:t>«Шумская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lastRenderedPageBreak/>
              <w:t xml:space="preserve">187350, Кировский р-н, с.Шум, </w:t>
            </w:r>
            <w:r w:rsidRPr="001D3BE6">
              <w:rPr>
                <w:sz w:val="24"/>
                <w:szCs w:val="24"/>
              </w:rPr>
              <w:lastRenderedPageBreak/>
              <w:t xml:space="preserve">ул.Советская 20-а </w:t>
            </w:r>
          </w:p>
        </w:tc>
        <w:tc>
          <w:tcPr>
            <w:tcW w:w="1843" w:type="dxa"/>
            <w:vAlign w:val="center"/>
          </w:tcPr>
          <w:p w:rsidR="001D3BE6" w:rsidRPr="001D3BE6" w:rsidRDefault="001D3BE6" w:rsidP="001D3BE6">
            <w:pPr>
              <w:jc w:val="center"/>
              <w:rPr>
                <w:sz w:val="24"/>
                <w:szCs w:val="24"/>
              </w:rPr>
            </w:pPr>
            <w:r w:rsidRPr="001D3BE6">
              <w:rPr>
                <w:sz w:val="24"/>
                <w:szCs w:val="24"/>
              </w:rPr>
              <w:lastRenderedPageBreak/>
              <w:t xml:space="preserve">Ежедневно </w:t>
            </w:r>
          </w:p>
          <w:p w:rsidR="001D3BE6" w:rsidRPr="001D3BE6" w:rsidRDefault="001D3BE6" w:rsidP="001D3BE6">
            <w:pPr>
              <w:jc w:val="center"/>
              <w:rPr>
                <w:sz w:val="24"/>
                <w:szCs w:val="24"/>
              </w:rPr>
            </w:pPr>
            <w:r w:rsidRPr="001D3BE6">
              <w:rPr>
                <w:sz w:val="24"/>
                <w:szCs w:val="24"/>
              </w:rPr>
              <w:t xml:space="preserve">9.00 – 12.00 </w:t>
            </w:r>
            <w:r w:rsidRPr="001D3BE6">
              <w:rPr>
                <w:sz w:val="24"/>
                <w:szCs w:val="24"/>
              </w:rPr>
              <w:lastRenderedPageBreak/>
              <w:t>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586B03">
            <w:pPr>
              <w:jc w:val="center"/>
              <w:rPr>
                <w:sz w:val="24"/>
                <w:szCs w:val="24"/>
              </w:rPr>
            </w:pPr>
            <w:r w:rsidRPr="001D3BE6">
              <w:rPr>
                <w:sz w:val="24"/>
                <w:szCs w:val="24"/>
              </w:rPr>
              <w:lastRenderedPageBreak/>
              <w:t>54-155</w:t>
            </w:r>
          </w:p>
        </w:tc>
      </w:tr>
      <w:tr w:rsidR="001D3BE6" w:rsidRPr="001D3BE6" w:rsidTr="001D3BE6">
        <w:tc>
          <w:tcPr>
            <w:tcW w:w="3794" w:type="dxa"/>
            <w:vAlign w:val="center"/>
          </w:tcPr>
          <w:p w:rsidR="001D3BE6" w:rsidRPr="001D3BE6" w:rsidRDefault="001D3BE6" w:rsidP="001D3BE6">
            <w:pPr>
              <w:rPr>
                <w:sz w:val="24"/>
                <w:szCs w:val="24"/>
              </w:rPr>
            </w:pPr>
            <w:r w:rsidRPr="001D3BE6">
              <w:rPr>
                <w:sz w:val="24"/>
                <w:szCs w:val="24"/>
              </w:rPr>
              <w:lastRenderedPageBreak/>
              <w:t>Муниципальное  бюджетное общеобразовательное учреждение  «Мгинская средняя общеобразовательная школа»</w:t>
            </w:r>
          </w:p>
        </w:tc>
        <w:tc>
          <w:tcPr>
            <w:tcW w:w="2551" w:type="dxa"/>
            <w:vAlign w:val="center"/>
          </w:tcPr>
          <w:p w:rsidR="001D3BE6" w:rsidRPr="001D3BE6" w:rsidRDefault="001D3BE6" w:rsidP="00586B03">
            <w:pPr>
              <w:jc w:val="center"/>
              <w:rPr>
                <w:sz w:val="24"/>
                <w:szCs w:val="24"/>
              </w:rPr>
            </w:pPr>
            <w:r w:rsidRPr="001D3BE6">
              <w:rPr>
                <w:sz w:val="24"/>
                <w:szCs w:val="24"/>
              </w:rPr>
              <w:t>187300, Кировский р-н, Советский пр.55</w:t>
            </w:r>
          </w:p>
          <w:p w:rsidR="001D3BE6" w:rsidRPr="001D3BE6" w:rsidRDefault="001D3BE6" w:rsidP="00586B03">
            <w:pPr>
              <w:jc w:val="center"/>
              <w:rPr>
                <w:sz w:val="24"/>
                <w:szCs w:val="24"/>
              </w:rPr>
            </w:pPr>
          </w:p>
        </w:tc>
        <w:tc>
          <w:tcPr>
            <w:tcW w:w="1843" w:type="dxa"/>
            <w:vAlign w:val="center"/>
          </w:tcPr>
          <w:p w:rsidR="001D3BE6" w:rsidRPr="001D3BE6" w:rsidRDefault="001D3BE6" w:rsidP="001D3BE6">
            <w:pPr>
              <w:jc w:val="center"/>
              <w:rPr>
                <w:sz w:val="24"/>
                <w:szCs w:val="24"/>
              </w:rPr>
            </w:pPr>
            <w:r w:rsidRPr="001D3BE6">
              <w:rPr>
                <w:sz w:val="24"/>
                <w:szCs w:val="24"/>
              </w:rPr>
              <w:t xml:space="preserve">Ежедневно </w:t>
            </w:r>
          </w:p>
          <w:p w:rsidR="001D3BE6" w:rsidRPr="001D3BE6" w:rsidRDefault="001D3BE6" w:rsidP="001D3BE6">
            <w:pPr>
              <w:jc w:val="center"/>
              <w:rPr>
                <w:sz w:val="24"/>
                <w:szCs w:val="24"/>
              </w:rPr>
            </w:pPr>
            <w:r w:rsidRPr="001D3BE6">
              <w:rPr>
                <w:sz w:val="24"/>
                <w:szCs w:val="24"/>
              </w:rPr>
              <w:t>9.00 – 12.00 14.00 -  18.00</w:t>
            </w:r>
          </w:p>
          <w:p w:rsidR="001D3BE6" w:rsidRPr="001D3BE6" w:rsidRDefault="001D3BE6" w:rsidP="001D3BE6">
            <w:pPr>
              <w:jc w:val="center"/>
              <w:rPr>
                <w:sz w:val="24"/>
                <w:szCs w:val="24"/>
              </w:rPr>
            </w:pPr>
            <w:r w:rsidRPr="001D3BE6">
              <w:rPr>
                <w:sz w:val="24"/>
                <w:szCs w:val="24"/>
              </w:rPr>
              <w:t xml:space="preserve"> кроме субботы и воскресенья</w:t>
            </w:r>
          </w:p>
        </w:tc>
        <w:tc>
          <w:tcPr>
            <w:tcW w:w="1559" w:type="dxa"/>
            <w:vAlign w:val="center"/>
          </w:tcPr>
          <w:p w:rsidR="001D3BE6" w:rsidRPr="001D3BE6" w:rsidRDefault="001D3BE6" w:rsidP="003B3FDE">
            <w:pPr>
              <w:jc w:val="center"/>
              <w:rPr>
                <w:sz w:val="24"/>
                <w:szCs w:val="24"/>
              </w:rPr>
            </w:pPr>
            <w:r w:rsidRPr="001D3BE6">
              <w:rPr>
                <w:sz w:val="24"/>
                <w:szCs w:val="24"/>
              </w:rPr>
              <w:t>56-610</w:t>
            </w:r>
          </w:p>
        </w:tc>
      </w:tr>
    </w:tbl>
    <w:p w:rsidR="004B403E" w:rsidRPr="001D3BE6" w:rsidRDefault="004B403E" w:rsidP="004B403E">
      <w:pPr>
        <w:pStyle w:val="ConsTitle"/>
        <w:tabs>
          <w:tab w:val="left" w:pos="1985"/>
        </w:tabs>
        <w:ind w:left="4395" w:right="0"/>
        <w:jc w:val="both"/>
        <w:rPr>
          <w:rFonts w:ascii="Times New Roman" w:hAnsi="Times New Roman" w:cs="Times New Roman"/>
          <w:b w:val="0"/>
          <w:sz w:val="24"/>
          <w:szCs w:val="24"/>
        </w:rPr>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6C4951" w:rsidRDefault="006C4951" w:rsidP="004B403E">
      <w:pPr>
        <w:jc w:val="right"/>
      </w:pPr>
    </w:p>
    <w:p w:rsidR="0078388C" w:rsidRDefault="0078388C" w:rsidP="004B403E">
      <w:pPr>
        <w:jc w:val="right"/>
      </w:pPr>
    </w:p>
    <w:p w:rsidR="0078388C" w:rsidRDefault="0078388C" w:rsidP="004B403E">
      <w:pPr>
        <w:jc w:val="right"/>
      </w:pPr>
    </w:p>
    <w:p w:rsidR="0078388C" w:rsidRDefault="0078388C" w:rsidP="004B403E">
      <w:pPr>
        <w:jc w:val="right"/>
      </w:pPr>
    </w:p>
    <w:p w:rsidR="0078388C" w:rsidRDefault="0078388C" w:rsidP="004B403E">
      <w:pPr>
        <w:jc w:val="right"/>
      </w:pPr>
    </w:p>
    <w:p w:rsidR="006C4951" w:rsidRDefault="006C4951" w:rsidP="004B403E">
      <w:pPr>
        <w:jc w:val="right"/>
      </w:pPr>
    </w:p>
    <w:p w:rsidR="006C4951" w:rsidRDefault="006C4951" w:rsidP="004B403E">
      <w:pPr>
        <w:jc w:val="right"/>
      </w:pPr>
    </w:p>
    <w:p w:rsidR="004B403E" w:rsidRDefault="004B403E" w:rsidP="004B403E">
      <w:pPr>
        <w:jc w:val="right"/>
      </w:pPr>
      <w:r>
        <w:t>Приложение № 4</w:t>
      </w:r>
    </w:p>
    <w:p w:rsidR="004B403E" w:rsidRDefault="00D8161E" w:rsidP="004B403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lastRenderedPageBreak/>
        <w:t>К</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административному регламенту</w:t>
      </w:r>
      <w:r>
        <w:rPr>
          <w:rFonts w:ascii="Times New Roman" w:hAnsi="Times New Roman" w:cs="Times New Roman"/>
          <w:b w:val="0"/>
          <w:sz w:val="24"/>
          <w:szCs w:val="24"/>
        </w:rPr>
        <w:t xml:space="preserve"> </w:t>
      </w:r>
      <w:r w:rsidR="004B403E" w:rsidRPr="00755CED">
        <w:rPr>
          <w:rFonts w:ascii="Times New Roman" w:hAnsi="Times New Roman" w:cs="Times New Roman"/>
          <w:b w:val="0"/>
          <w:sz w:val="24"/>
          <w:szCs w:val="24"/>
        </w:rPr>
        <w:t xml:space="preserve">предоставления муниципальной услуги </w:t>
      </w:r>
      <w:r w:rsidR="004B403E"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4B403E">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E208CF" w:rsidRDefault="00E208CF" w:rsidP="00474D1E">
      <w:pPr>
        <w:tabs>
          <w:tab w:val="left" w:pos="1985"/>
        </w:tabs>
        <w:jc w:val="right"/>
      </w:pPr>
    </w:p>
    <w:p w:rsidR="00E208CF" w:rsidRDefault="00E208CF" w:rsidP="00474D1E">
      <w:pPr>
        <w:tabs>
          <w:tab w:val="left" w:pos="1985"/>
        </w:tabs>
        <w:jc w:val="right"/>
      </w:pPr>
    </w:p>
    <w:p w:rsidR="00E208CF" w:rsidRDefault="00E208CF" w:rsidP="00474D1E">
      <w:pPr>
        <w:tabs>
          <w:tab w:val="left" w:pos="1985"/>
        </w:tabs>
        <w:jc w:val="right"/>
      </w:pPr>
    </w:p>
    <w:p w:rsidR="006C4951" w:rsidRPr="00F729C2" w:rsidRDefault="006C4951" w:rsidP="006C4951">
      <w:pPr>
        <w:tabs>
          <w:tab w:val="left" w:pos="1134"/>
        </w:tabs>
        <w:autoSpaceDE w:val="0"/>
        <w:autoSpaceDN w:val="0"/>
        <w:adjustRightInd w:val="0"/>
        <w:ind w:firstLine="709"/>
        <w:jc w:val="center"/>
        <w:rPr>
          <w:rFonts w:eastAsia="Calibri"/>
          <w:b/>
          <w:color w:val="000000"/>
          <w:sz w:val="28"/>
          <w:szCs w:val="28"/>
        </w:rPr>
      </w:pPr>
      <w:r w:rsidRPr="00F729C2">
        <w:rPr>
          <w:rFonts w:eastAsia="Calibri"/>
          <w:b/>
          <w:color w:val="000000"/>
          <w:sz w:val="28"/>
          <w:szCs w:val="28"/>
        </w:rPr>
        <w:t xml:space="preserve">Информация о местах нахождения, </w:t>
      </w:r>
    </w:p>
    <w:p w:rsidR="006C4951" w:rsidRPr="00F729C2" w:rsidRDefault="006C4951" w:rsidP="006C4951">
      <w:pPr>
        <w:tabs>
          <w:tab w:val="left" w:pos="1134"/>
        </w:tabs>
        <w:autoSpaceDE w:val="0"/>
        <w:autoSpaceDN w:val="0"/>
        <w:adjustRightInd w:val="0"/>
        <w:ind w:firstLine="709"/>
        <w:jc w:val="center"/>
        <w:rPr>
          <w:rFonts w:eastAsia="Calibri"/>
          <w:b/>
          <w:color w:val="000000"/>
          <w:sz w:val="28"/>
          <w:szCs w:val="28"/>
        </w:rPr>
      </w:pPr>
      <w:r w:rsidRPr="00F729C2">
        <w:rPr>
          <w:rFonts w:eastAsia="Calibri"/>
          <w:b/>
          <w:color w:val="000000"/>
          <w:sz w:val="28"/>
          <w:szCs w:val="28"/>
        </w:rPr>
        <w:t>справочных телефонах и адресах электронной почты МФЦ</w:t>
      </w:r>
    </w:p>
    <w:p w:rsidR="006C4951" w:rsidRPr="00C91F4D" w:rsidRDefault="006C4951" w:rsidP="006C4951">
      <w:pPr>
        <w:ind w:left="142"/>
        <w:jc w:val="both"/>
        <w:rPr>
          <w:rFonts w:eastAsia="Calibri"/>
          <w:shd w:val="clear" w:color="auto" w:fill="FFFFFF"/>
        </w:rPr>
      </w:pPr>
    </w:p>
    <w:p w:rsidR="006C4951" w:rsidRDefault="006C4951" w:rsidP="006C4951">
      <w:pPr>
        <w:ind w:left="142"/>
        <w:jc w:val="both"/>
        <w:rPr>
          <w:rFonts w:eastAsia="Calibri"/>
          <w:shd w:val="clear" w:color="auto" w:fill="FFFFFF"/>
        </w:rPr>
      </w:pPr>
    </w:p>
    <w:p w:rsidR="006C4951" w:rsidRPr="00F729C2" w:rsidRDefault="006C4951" w:rsidP="006C4951">
      <w:pPr>
        <w:ind w:left="-142" w:firstLine="851"/>
        <w:jc w:val="both"/>
        <w:rPr>
          <w:rFonts w:eastAsia="Calibri"/>
          <w:sz w:val="28"/>
          <w:szCs w:val="28"/>
          <w:shd w:val="clear" w:color="auto" w:fill="FFFFFF"/>
        </w:rPr>
      </w:pPr>
      <w:r w:rsidRPr="00F729C2">
        <w:rPr>
          <w:rFonts w:eastAsia="Calibri"/>
          <w:sz w:val="28"/>
          <w:szCs w:val="28"/>
          <w:shd w:val="clear" w:color="auto" w:fill="FFFFFF"/>
        </w:rPr>
        <w:t xml:space="preserve">Телефон единой справочной службы ГБУ ЛО «МФЦ»: 8 (800) </w:t>
      </w:r>
      <w:r w:rsidR="0078388C">
        <w:rPr>
          <w:rFonts w:eastAsia="Calibri"/>
          <w:sz w:val="28"/>
          <w:szCs w:val="28"/>
          <w:shd w:val="clear" w:color="auto" w:fill="FFFFFF"/>
        </w:rPr>
        <w:t>500-00-47</w:t>
      </w:r>
      <w:r w:rsidRPr="00F729C2">
        <w:rPr>
          <w:rFonts w:eastAsia="Calibri"/>
          <w:i/>
          <w:sz w:val="28"/>
          <w:szCs w:val="28"/>
          <w:shd w:val="clear" w:color="auto" w:fill="FFFFFF"/>
        </w:rPr>
        <w:t xml:space="preserve"> (на территории России звонок бесплатный), </w:t>
      </w:r>
      <w:r w:rsidRPr="00F729C2">
        <w:rPr>
          <w:rFonts w:eastAsia="Calibri"/>
          <w:sz w:val="28"/>
          <w:szCs w:val="28"/>
          <w:shd w:val="clear" w:color="auto" w:fill="FFFFFF"/>
        </w:rPr>
        <w:t xml:space="preserve">адрес электронной почты: </w:t>
      </w:r>
      <w:r w:rsidRPr="00F729C2">
        <w:rPr>
          <w:rFonts w:eastAsia="Calibri"/>
          <w:bCs/>
          <w:sz w:val="28"/>
          <w:szCs w:val="28"/>
          <w:shd w:val="clear" w:color="auto" w:fill="FFFFFF"/>
        </w:rPr>
        <w:t>info@mfc47.ru.</w:t>
      </w:r>
    </w:p>
    <w:p w:rsidR="006C4951" w:rsidRPr="00F729C2" w:rsidRDefault="006C4951" w:rsidP="006C4951">
      <w:pPr>
        <w:ind w:left="-142" w:firstLine="851"/>
        <w:jc w:val="both"/>
        <w:rPr>
          <w:rFonts w:eastAsia="Calibri"/>
          <w:color w:val="000000"/>
          <w:sz w:val="28"/>
          <w:szCs w:val="28"/>
        </w:rPr>
      </w:pPr>
      <w:r w:rsidRPr="00F729C2">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729C2">
          <w:rPr>
            <w:rFonts w:eastAsia="Calibri"/>
            <w:color w:val="0000FF"/>
            <w:sz w:val="28"/>
            <w:szCs w:val="28"/>
            <w:u w:val="single"/>
            <w:shd w:val="clear" w:color="auto" w:fill="FFFFFF"/>
            <w:lang w:val="en-US"/>
          </w:rPr>
          <w:t>www</w:t>
        </w:r>
        <w:r w:rsidRPr="00F729C2">
          <w:rPr>
            <w:rFonts w:eastAsia="Calibri"/>
            <w:color w:val="0000FF"/>
            <w:sz w:val="28"/>
            <w:szCs w:val="28"/>
            <w:u w:val="single"/>
            <w:shd w:val="clear" w:color="auto" w:fill="FFFFFF"/>
          </w:rPr>
          <w:t>.</w:t>
        </w:r>
        <w:r w:rsidRPr="00F729C2">
          <w:rPr>
            <w:rFonts w:eastAsia="Calibri"/>
            <w:color w:val="0000FF"/>
            <w:sz w:val="28"/>
            <w:szCs w:val="28"/>
            <w:u w:val="single"/>
            <w:shd w:val="clear" w:color="auto" w:fill="FFFFFF"/>
            <w:lang w:val="en-US"/>
          </w:rPr>
          <w:t>mfc</w:t>
        </w:r>
        <w:r w:rsidRPr="00F729C2">
          <w:rPr>
            <w:rFonts w:eastAsia="Calibri"/>
            <w:color w:val="0000FF"/>
            <w:sz w:val="28"/>
            <w:szCs w:val="28"/>
            <w:u w:val="single"/>
            <w:shd w:val="clear" w:color="auto" w:fill="FFFFFF"/>
          </w:rPr>
          <w:t>47.</w:t>
        </w:r>
        <w:r w:rsidRPr="00F729C2">
          <w:rPr>
            <w:rFonts w:eastAsia="Calibri"/>
            <w:color w:val="0000FF"/>
            <w:sz w:val="28"/>
            <w:szCs w:val="28"/>
            <w:u w:val="single"/>
            <w:shd w:val="clear" w:color="auto" w:fill="FFFFFF"/>
            <w:lang w:val="en-US"/>
          </w:rPr>
          <w:t>ru</w:t>
        </w:r>
      </w:hyperlink>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6C4951" w:rsidRPr="00E920EB" w:rsidTr="00586B03">
        <w:trPr>
          <w:trHeight w:hRule="exact" w:val="636"/>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ind w:right="-49" w:hanging="48"/>
              <w:jc w:val="center"/>
              <w:rPr>
                <w:b/>
                <w:sz w:val="20"/>
                <w:szCs w:val="20"/>
                <w:lang w:eastAsia="ar-SA"/>
              </w:rPr>
            </w:pPr>
            <w:r w:rsidRPr="00E920EB">
              <w:rPr>
                <w:b/>
                <w:sz w:val="20"/>
                <w:szCs w:val="20"/>
                <w:lang w:eastAsia="ar-SA"/>
              </w:rPr>
              <w:t>№</w:t>
            </w:r>
          </w:p>
          <w:p w:rsidR="006C4951" w:rsidRPr="00E920EB" w:rsidRDefault="006C4951" w:rsidP="00586B03">
            <w:pPr>
              <w:ind w:left="-578" w:firstLine="530"/>
              <w:jc w:val="center"/>
              <w:rPr>
                <w:sz w:val="20"/>
                <w:szCs w:val="20"/>
                <w:lang w:eastAsia="ar-SA"/>
              </w:rPr>
            </w:pPr>
            <w:r w:rsidRPr="00E920EB">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6C4951" w:rsidRPr="00E920EB" w:rsidRDefault="006C4951" w:rsidP="00586B03">
            <w:pPr>
              <w:jc w:val="center"/>
              <w:rPr>
                <w:b/>
                <w:bCs/>
                <w:sz w:val="20"/>
                <w:szCs w:val="20"/>
                <w:lang w:eastAsia="ar-SA"/>
              </w:rPr>
            </w:pPr>
            <w:r w:rsidRPr="00E920EB">
              <w:rPr>
                <w:b/>
                <w:bCs/>
                <w:sz w:val="20"/>
                <w:szCs w:val="20"/>
                <w:lang w:eastAsia="ar-SA"/>
              </w:rPr>
              <w:t>Телефон</w:t>
            </w:r>
          </w:p>
          <w:p w:rsidR="006C4951" w:rsidRPr="00E920EB" w:rsidRDefault="006C4951" w:rsidP="00586B03">
            <w:pPr>
              <w:jc w:val="center"/>
              <w:rPr>
                <w:sz w:val="20"/>
                <w:szCs w:val="20"/>
                <w:lang w:eastAsia="ar-SA"/>
              </w:rPr>
            </w:pPr>
          </w:p>
        </w:tc>
      </w:tr>
      <w:tr w:rsidR="006C4951" w:rsidRPr="00E920EB" w:rsidTr="00586B03">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w:t>
            </w:r>
            <w:r>
              <w:rPr>
                <w:b/>
                <w:bCs/>
                <w:sz w:val="20"/>
                <w:szCs w:val="20"/>
                <w:lang w:eastAsia="ar-SA"/>
              </w:rPr>
              <w:t xml:space="preserve"> </w:t>
            </w:r>
            <w:r w:rsidRPr="00E920EB">
              <w:rPr>
                <w:b/>
                <w:bCs/>
                <w:sz w:val="20"/>
                <w:szCs w:val="20"/>
                <w:lang w:eastAsia="ar-SA"/>
              </w:rPr>
              <w:t>Бокситогорском районе Ленинградской области</w:t>
            </w:r>
          </w:p>
        </w:tc>
      </w:tr>
      <w:tr w:rsidR="006C4951" w:rsidRPr="00E920EB" w:rsidTr="00586B03">
        <w:trPr>
          <w:trHeight w:hRule="exact" w:val="998"/>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ind w:right="-49" w:hanging="48"/>
              <w:jc w:val="center"/>
              <w:rPr>
                <w:sz w:val="20"/>
                <w:szCs w:val="20"/>
                <w:lang w:eastAsia="ar-SA"/>
              </w:rPr>
            </w:pPr>
            <w:r w:rsidRPr="00E920EB">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 xml:space="preserve">187650, Россия, Ленинградская область, Бокситогорский район, </w:t>
            </w:r>
            <w:r w:rsidRPr="00E920EB">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78388C" w:rsidP="00586B03">
            <w:pPr>
              <w:jc w:val="center"/>
              <w:rPr>
                <w:bCs/>
                <w:sz w:val="20"/>
                <w:szCs w:val="20"/>
                <w:lang w:eastAsia="ar-SA"/>
              </w:rPr>
            </w:pPr>
            <w:r>
              <w:rPr>
                <w:rFonts w:eastAsia="Calibri"/>
                <w:sz w:val="20"/>
                <w:szCs w:val="20"/>
                <w:shd w:val="clear" w:color="auto" w:fill="FFFFFF"/>
              </w:rPr>
              <w:t>500-00-47</w:t>
            </w:r>
          </w:p>
        </w:tc>
      </w:tr>
      <w:tr w:rsidR="006C4951" w:rsidRPr="00E920EB" w:rsidTr="00586B03">
        <w:trPr>
          <w:trHeight w:hRule="exact" w:val="98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 xml:space="preserve">187602, Россия, Ленинградская область, Бокситогорский район, </w:t>
            </w:r>
            <w:r w:rsidRPr="00E920EB">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 Волосовском районе Ленинградской области</w:t>
            </w:r>
          </w:p>
        </w:tc>
      </w:tr>
      <w:tr w:rsidR="006C4951" w:rsidRPr="00E920EB" w:rsidTr="00586B03">
        <w:trPr>
          <w:trHeight w:hRule="exact" w:val="6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0"/>
              </w:tabs>
              <w:spacing w:after="200" w:line="276" w:lineRule="auto"/>
              <w:ind w:right="-49" w:hanging="10"/>
              <w:contextualSpacing/>
              <w:jc w:val="center"/>
              <w:rPr>
                <w:sz w:val="20"/>
                <w:szCs w:val="20"/>
                <w:lang w:eastAsia="ar-SA"/>
              </w:rPr>
            </w:pPr>
            <w:r w:rsidRPr="00E920EB">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«Волосовский»</w:t>
            </w:r>
          </w:p>
          <w:p w:rsidR="006C4951" w:rsidRPr="00E920EB" w:rsidRDefault="006C4951" w:rsidP="00586B03">
            <w:pPr>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188410, Россия, Ленинградская обл., Волосовский район, г.Волосово, усадьба СХТ, д.1 лит. А</w:t>
            </w:r>
          </w:p>
          <w:p w:rsidR="006C4951" w:rsidRPr="00E920EB" w:rsidRDefault="006C4951" w:rsidP="00586B03">
            <w:pPr>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
                <w:bCs/>
                <w:sz w:val="20"/>
                <w:szCs w:val="20"/>
                <w:lang w:eastAsia="ar-SA"/>
              </w:rPr>
            </w:pPr>
            <w:r w:rsidRPr="00E920EB">
              <w:rPr>
                <w:rFonts w:eastAsia="Calibri"/>
                <w:sz w:val="20"/>
                <w:szCs w:val="20"/>
                <w:shd w:val="clear" w:color="auto" w:fill="FFFFFF"/>
              </w:rPr>
              <w:t>301-47-47</w:t>
            </w:r>
          </w:p>
        </w:tc>
      </w:tr>
      <w:tr w:rsidR="006C4951" w:rsidRPr="00E920EB" w:rsidTr="00586B03">
        <w:trPr>
          <w:trHeight w:val="30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Предоставление услуг в Волховском районе Ленинградской области</w:t>
            </w:r>
          </w:p>
        </w:tc>
      </w:tr>
      <w:tr w:rsidR="006C4951" w:rsidRPr="00E920EB" w:rsidTr="00586B03">
        <w:trPr>
          <w:trHeight w:hRule="exact" w:val="8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tabs>
                <w:tab w:val="left" w:pos="-10"/>
              </w:tab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val="25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bCs/>
                <w:sz w:val="20"/>
                <w:szCs w:val="20"/>
                <w:shd w:val="clear" w:color="auto" w:fill="FFFFFF"/>
              </w:rPr>
            </w:pPr>
            <w:r w:rsidRPr="00E920EB">
              <w:rPr>
                <w:rFonts w:eastAsia="Calibri"/>
                <w:b/>
                <w:bCs/>
                <w:sz w:val="20"/>
                <w:szCs w:val="20"/>
                <w:shd w:val="clear" w:color="auto" w:fill="FFFFFF"/>
              </w:rPr>
              <w:t xml:space="preserve">Предоставление услуг во </w:t>
            </w:r>
            <w:r w:rsidRPr="00E920EB">
              <w:rPr>
                <w:rFonts w:eastAsia="Calibri"/>
                <w:b/>
                <w:sz w:val="20"/>
                <w:szCs w:val="20"/>
                <w:shd w:val="clear" w:color="auto" w:fill="FFFFFF"/>
              </w:rPr>
              <w:t xml:space="preserve">Всеволожском районе </w:t>
            </w:r>
            <w:r w:rsidRPr="00E920EB">
              <w:rPr>
                <w:b/>
                <w:bCs/>
                <w:sz w:val="20"/>
                <w:szCs w:val="20"/>
                <w:lang w:eastAsia="ar-SA"/>
              </w:rPr>
              <w:t>Ленинградской области</w:t>
            </w:r>
          </w:p>
        </w:tc>
      </w:tr>
      <w:tr w:rsidR="006C4951" w:rsidRPr="00E920EB" w:rsidTr="00586B03">
        <w:trPr>
          <w:trHeight w:hRule="exact" w:val="727"/>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lang w:eastAsia="ar-SA"/>
              </w:rPr>
            </w:pPr>
            <w:r w:rsidRPr="00E920EB">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w:t>
            </w:r>
          </w:p>
          <w:p w:rsidR="006C4951" w:rsidRPr="00E920EB" w:rsidRDefault="006C4951" w:rsidP="00586B03">
            <w:pPr>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 xml:space="preserve">188643, Россия, Ленинградская область, Всеволожский район, </w:t>
            </w:r>
          </w:p>
          <w:p w:rsidR="006C4951" w:rsidRPr="00E920EB" w:rsidRDefault="006C4951" w:rsidP="00586B03">
            <w:pPr>
              <w:jc w:val="center"/>
              <w:rPr>
                <w:bCs/>
                <w:sz w:val="20"/>
                <w:szCs w:val="20"/>
                <w:lang w:eastAsia="ar-SA"/>
              </w:rPr>
            </w:pPr>
            <w:r w:rsidRPr="00E920EB">
              <w:rPr>
                <w:sz w:val="20"/>
                <w:szCs w:val="20"/>
              </w:rPr>
              <w:t>г. Всеволожск, ул. Пожвинская, д. 4а</w:t>
            </w:r>
          </w:p>
          <w:p w:rsidR="006C4951" w:rsidRPr="00E920EB" w:rsidRDefault="006C4951" w:rsidP="00586B03">
            <w:pPr>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p w:rsidR="006C4951" w:rsidRPr="00E920EB" w:rsidRDefault="006C4951" w:rsidP="00586B03">
            <w:pPr>
              <w:spacing w:after="200"/>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123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 - отдел «Новосаратовка»</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188681, Россия, Ленинградская область, Всеволожский район,</w:t>
            </w:r>
          </w:p>
          <w:p w:rsidR="006C4951" w:rsidRPr="00E920EB" w:rsidRDefault="006C4951" w:rsidP="00586B03">
            <w:pPr>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eastAsia="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bCs/>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91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«Всеволожский» - отдел «Сертолово»</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188650, Россия, Ленинградская область, Всеволожский район, г. Сертолово, ул. Центральная, д. 8, корп. 3</w:t>
            </w:r>
          </w:p>
          <w:p w:rsidR="006C4951" w:rsidRPr="00E920EB" w:rsidRDefault="006C4951" w:rsidP="00586B03">
            <w:pPr>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84"/>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6C4951" w:rsidRPr="00E920EB" w:rsidTr="00586B03">
        <w:trPr>
          <w:trHeight w:hRule="exact" w:val="706"/>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lang w:eastAsia="ar-SA"/>
              </w:rPr>
            </w:pPr>
            <w:r w:rsidRPr="00E920EB">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6C4951" w:rsidRPr="00E920EB" w:rsidRDefault="006C4951" w:rsidP="00586B03">
            <w:pPr>
              <w:jc w:val="center"/>
              <w:rPr>
                <w:bCs/>
                <w:sz w:val="20"/>
                <w:szCs w:val="20"/>
                <w:lang w:eastAsia="ar-SA"/>
              </w:rPr>
            </w:pPr>
            <w:r w:rsidRPr="00E920EB">
              <w:rPr>
                <w:bCs/>
                <w:sz w:val="20"/>
                <w:szCs w:val="20"/>
                <w:lang w:eastAsia="ar-SA"/>
              </w:rPr>
              <w:t>г. Выборг, ул. Вокзальная, д.13</w:t>
            </w:r>
          </w:p>
          <w:p w:rsidR="006C4951" w:rsidRPr="00E920EB" w:rsidRDefault="006C4951" w:rsidP="00586B03">
            <w:pPr>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735"/>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Филиал ГБУ ЛО «МФЦ» «Выборгский» - отдел «Рощино»</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188681, Россия, Ленинградская область, Выборгский район,</w:t>
            </w:r>
          </w:p>
          <w:p w:rsidR="006C4951" w:rsidRPr="00E920EB" w:rsidRDefault="006C4951" w:rsidP="00586B03">
            <w:pPr>
              <w:jc w:val="center"/>
              <w:rPr>
                <w:bCs/>
                <w:sz w:val="20"/>
                <w:szCs w:val="20"/>
                <w:lang w:eastAsia="ar-SA"/>
              </w:rPr>
            </w:pPr>
            <w:r w:rsidRPr="00E920EB">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733"/>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autoSpaceDN w:val="0"/>
              <w:jc w:val="center"/>
              <w:rPr>
                <w:color w:val="000000"/>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1002"/>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Гатчинском районе Ленинградской области</w:t>
            </w:r>
          </w:p>
        </w:tc>
      </w:tr>
      <w:tr w:rsidR="006C4951" w:rsidRPr="00E920EB" w:rsidTr="00586B03">
        <w:trPr>
          <w:trHeight w:hRule="exact" w:val="711"/>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contextualSpacing/>
              <w:jc w:val="center"/>
              <w:rPr>
                <w:sz w:val="20"/>
                <w:szCs w:val="20"/>
                <w:lang w:eastAsia="ar-SA"/>
              </w:rPr>
            </w:pPr>
            <w:r w:rsidRPr="00E920EB">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71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34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Кингисеппском районе </w:t>
            </w:r>
            <w:r w:rsidRPr="00E920EB">
              <w:rPr>
                <w:b/>
                <w:bCs/>
                <w:sz w:val="20"/>
                <w:szCs w:val="20"/>
                <w:lang w:eastAsia="ar-SA"/>
              </w:rPr>
              <w:t>Ленинградской области</w:t>
            </w:r>
          </w:p>
        </w:tc>
      </w:tr>
      <w:tr w:rsidR="006C4951" w:rsidRPr="00E920EB" w:rsidTr="00586B03">
        <w:trPr>
          <w:trHeight w:hRule="exact" w:val="79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contextualSpacing/>
              <w:jc w:val="center"/>
              <w:rPr>
                <w:sz w:val="20"/>
                <w:szCs w:val="20"/>
                <w:lang w:eastAsia="ar-SA"/>
              </w:rPr>
            </w:pPr>
            <w:r w:rsidRPr="00E920EB">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sz w:val="20"/>
                <w:szCs w:val="20"/>
              </w:rPr>
            </w:pPr>
            <w:r w:rsidRPr="00E920EB">
              <w:rPr>
                <w:sz w:val="20"/>
                <w:szCs w:val="20"/>
              </w:rPr>
              <w:t>Филиал ГБУ ЛО «МФЦ» «Кингисеппский»</w:t>
            </w:r>
          </w:p>
          <w:p w:rsidR="006C4951" w:rsidRPr="00E920EB" w:rsidRDefault="006C4951" w:rsidP="00586B03">
            <w:pPr>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ind w:firstLine="87"/>
              <w:jc w:val="center"/>
              <w:rPr>
                <w:sz w:val="20"/>
                <w:szCs w:val="20"/>
              </w:rPr>
            </w:pPr>
            <w:r w:rsidRPr="00E920EB">
              <w:rPr>
                <w:sz w:val="20"/>
                <w:szCs w:val="20"/>
              </w:rPr>
              <w:t>188480, Россия, Ленинградская область, Кингисеппский район,  г. Кингисепп,</w:t>
            </w:r>
          </w:p>
          <w:p w:rsidR="006C4951" w:rsidRPr="00E920EB" w:rsidRDefault="006C4951" w:rsidP="00586B03">
            <w:pPr>
              <w:jc w:val="center"/>
              <w:rPr>
                <w:sz w:val="20"/>
                <w:szCs w:val="20"/>
              </w:rPr>
            </w:pPr>
            <w:r w:rsidRPr="00E920EB">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rPr>
                <w:bCs/>
                <w:sz w:val="20"/>
                <w:szCs w:val="20"/>
                <w:lang w:eastAsia="ar-SA"/>
              </w:rPr>
            </w:pPr>
            <w:r w:rsidRPr="00E920EB">
              <w:rPr>
                <w:bCs/>
                <w:sz w:val="20"/>
                <w:szCs w:val="20"/>
                <w:lang w:eastAsia="ar-SA"/>
              </w:rPr>
              <w:t xml:space="preserve">        С 9.00 до 21.00</w:t>
            </w:r>
          </w:p>
          <w:p w:rsidR="006C4951" w:rsidRPr="00E920EB" w:rsidRDefault="006C4951" w:rsidP="00586B03">
            <w:pPr>
              <w:jc w:val="center"/>
              <w:rPr>
                <w:bCs/>
                <w:sz w:val="20"/>
                <w:szCs w:val="20"/>
                <w:lang w:eastAsia="ar-SA"/>
              </w:rPr>
            </w:pPr>
            <w:r w:rsidRPr="00E920EB">
              <w:rPr>
                <w:bCs/>
                <w:color w:val="000000"/>
                <w:sz w:val="20"/>
                <w:szCs w:val="20"/>
              </w:rPr>
              <w:t>ежедневно,</w:t>
            </w:r>
          </w:p>
          <w:p w:rsidR="006C4951" w:rsidRPr="00E920EB" w:rsidRDefault="006C4951" w:rsidP="00586B03">
            <w:pPr>
              <w:jc w:val="center"/>
              <w:rPr>
                <w:sz w:val="20"/>
                <w:szCs w:val="20"/>
                <w:u w:val="single"/>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1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Киришском районе Ленинградской области</w:t>
            </w:r>
          </w:p>
        </w:tc>
      </w:tr>
      <w:tr w:rsidR="006C4951" w:rsidRPr="00E920EB" w:rsidTr="00586B03">
        <w:trPr>
          <w:trHeight w:hRule="exact" w:val="82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contextualSpacing/>
              <w:jc w:val="center"/>
              <w:rPr>
                <w:sz w:val="20"/>
                <w:szCs w:val="20"/>
                <w:lang w:eastAsia="ar-SA"/>
              </w:rPr>
            </w:pPr>
            <w:r w:rsidRPr="00E920EB">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rPr>
            </w:pPr>
            <w:r w:rsidRPr="00E920EB">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rPr>
            </w:pPr>
            <w:r w:rsidRPr="00E920EB">
              <w:rPr>
                <w:sz w:val="20"/>
                <w:szCs w:val="20"/>
              </w:rPr>
              <w:t xml:space="preserve">187110, Россия, Ленинградская область, Киришский район, г. Кириши, пр. Героев, </w:t>
            </w:r>
            <w:r w:rsidRPr="00E920EB">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34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6C4951" w:rsidRPr="00E920EB" w:rsidTr="00586B03">
        <w:trPr>
          <w:trHeight w:hRule="exact" w:val="994"/>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r>
              <w:rPr>
                <w:sz w:val="20"/>
                <w:szCs w:val="20"/>
                <w:lang w:eastAsia="ar-SA"/>
              </w:rPr>
              <w:t xml:space="preserve">     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rPr>
            </w:pPr>
            <w:r w:rsidRPr="00E920EB">
              <w:rPr>
                <w:sz w:val="20"/>
                <w:szCs w:val="20"/>
              </w:rPr>
              <w:t>Филиал ГБУ ЛО «МФЦ» «Кировский»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78388C">
            <w:pPr>
              <w:jc w:val="center"/>
              <w:rPr>
                <w:color w:val="000000"/>
                <w:sz w:val="20"/>
                <w:szCs w:val="20"/>
              </w:rPr>
            </w:pPr>
            <w:r w:rsidRPr="00E920EB">
              <w:rPr>
                <w:color w:val="000000"/>
                <w:sz w:val="20"/>
                <w:szCs w:val="20"/>
              </w:rPr>
              <w:t xml:space="preserve">187340, Россия, Ленинградская область, г. Кировск, ул. </w:t>
            </w:r>
            <w:r w:rsidR="0078388C">
              <w:rPr>
                <w:color w:val="000000"/>
                <w:sz w:val="20"/>
                <w:szCs w:val="20"/>
              </w:rPr>
              <w:t>Новая,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hRule="exact" w:val="1014"/>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Default="006C4951" w:rsidP="00586B03">
            <w:pPr>
              <w:jc w:val="center"/>
              <w:rPr>
                <w:bCs/>
                <w:sz w:val="20"/>
                <w:szCs w:val="20"/>
                <w:lang w:eastAsia="ar-SA"/>
              </w:rPr>
            </w:pPr>
            <w:r>
              <w:rPr>
                <w:bCs/>
                <w:sz w:val="20"/>
                <w:szCs w:val="20"/>
                <w:lang w:eastAsia="ar-SA"/>
              </w:rPr>
              <w:t>С 9.00 до 21.00</w:t>
            </w:r>
          </w:p>
          <w:p w:rsidR="006C4951" w:rsidRDefault="006C4951" w:rsidP="00586B03">
            <w:pPr>
              <w:jc w:val="center"/>
              <w:rPr>
                <w:bCs/>
                <w:sz w:val="20"/>
                <w:szCs w:val="20"/>
                <w:lang w:eastAsia="ar-SA"/>
              </w:rPr>
            </w:pPr>
            <w:r>
              <w:rPr>
                <w:bCs/>
                <w:sz w:val="20"/>
                <w:szCs w:val="20"/>
                <w:lang w:eastAsia="ar-SA"/>
              </w:rPr>
              <w:t xml:space="preserve">ежедневно, </w:t>
            </w:r>
          </w:p>
          <w:p w:rsidR="006C4951" w:rsidRDefault="006C4951" w:rsidP="00586B03">
            <w:pPr>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Default="006C4951" w:rsidP="00586B03">
            <w:pPr>
              <w:jc w:val="center"/>
              <w:rPr>
                <w:rFonts w:eastAsia="Calibri"/>
                <w:sz w:val="20"/>
                <w:szCs w:val="20"/>
                <w:shd w:val="clear" w:color="auto" w:fill="FFFFFF"/>
              </w:rPr>
            </w:pPr>
            <w:r>
              <w:rPr>
                <w:rFonts w:eastAsia="Calibri"/>
                <w:sz w:val="20"/>
                <w:szCs w:val="20"/>
                <w:shd w:val="clear" w:color="auto" w:fill="FFFFFF"/>
              </w:rPr>
              <w:t xml:space="preserve">8 (800) </w:t>
            </w:r>
          </w:p>
          <w:p w:rsidR="006C4951" w:rsidRDefault="006C4951" w:rsidP="00586B03">
            <w:pPr>
              <w:jc w:val="center"/>
              <w:rPr>
                <w:rFonts w:eastAsia="Calibri"/>
                <w:sz w:val="20"/>
                <w:szCs w:val="20"/>
                <w:shd w:val="clear" w:color="auto" w:fill="FFFFFF"/>
              </w:rPr>
            </w:pPr>
            <w:r>
              <w:rPr>
                <w:rFonts w:eastAsia="Calibri"/>
                <w:sz w:val="20"/>
                <w:szCs w:val="20"/>
                <w:shd w:val="clear" w:color="auto" w:fill="FFFFFF"/>
              </w:rPr>
              <w:t>301-47-47</w:t>
            </w:r>
          </w:p>
        </w:tc>
      </w:tr>
      <w:tr w:rsidR="006C4951" w:rsidRPr="00E920EB" w:rsidTr="00586B03">
        <w:trPr>
          <w:trHeight w:val="24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Лодейнопольском районе </w:t>
            </w:r>
            <w:r w:rsidRPr="00E920EB">
              <w:rPr>
                <w:b/>
                <w:bCs/>
                <w:sz w:val="20"/>
                <w:szCs w:val="20"/>
                <w:lang w:eastAsia="ar-SA"/>
              </w:rPr>
              <w:t>Ленинградской области</w:t>
            </w:r>
          </w:p>
        </w:tc>
      </w:tr>
      <w:tr w:rsidR="006C4951" w:rsidRPr="00E920EB" w:rsidTr="00586B03">
        <w:trPr>
          <w:trHeight w:hRule="exact" w:val="1024"/>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ind w:left="-10" w:firstLine="10"/>
              <w:contextualSpacing/>
              <w:jc w:val="center"/>
              <w:rPr>
                <w:sz w:val="20"/>
                <w:szCs w:val="20"/>
                <w:lang w:eastAsia="ar-SA"/>
              </w:rPr>
            </w:pPr>
            <w:r w:rsidRPr="00E920EB">
              <w:rPr>
                <w:sz w:val="20"/>
                <w:szCs w:val="20"/>
                <w:lang w:eastAsia="ar-SA"/>
              </w:rPr>
              <w:lastRenderedPageBreak/>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187700, Россия,</w:t>
            </w:r>
          </w:p>
          <w:p w:rsidR="006C4951" w:rsidRPr="00E920EB" w:rsidRDefault="006C4951" w:rsidP="00586B03">
            <w:pPr>
              <w:ind w:firstLine="87"/>
              <w:jc w:val="center"/>
              <w:rPr>
                <w:sz w:val="20"/>
                <w:szCs w:val="20"/>
              </w:rPr>
            </w:pPr>
            <w:r w:rsidRPr="00E920EB">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97"/>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Ломоносовском  районе </w:t>
            </w:r>
            <w:r w:rsidRPr="00E920EB">
              <w:rPr>
                <w:rFonts w:eastAsia="Calibri"/>
                <w:b/>
                <w:bCs/>
                <w:sz w:val="20"/>
                <w:szCs w:val="20"/>
                <w:shd w:val="clear" w:color="auto" w:fill="FFFFFF"/>
              </w:rPr>
              <w:t>Ленинградской области</w:t>
            </w:r>
          </w:p>
        </w:tc>
      </w:tr>
      <w:tr w:rsidR="006C4951" w:rsidRPr="00E920EB" w:rsidTr="00586B03">
        <w:trPr>
          <w:trHeight w:hRule="exact" w:val="733"/>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firstLine="10"/>
              <w:contextualSpacing/>
              <w:jc w:val="center"/>
              <w:rPr>
                <w:sz w:val="20"/>
                <w:szCs w:val="20"/>
                <w:lang w:eastAsia="ar-SA"/>
              </w:rPr>
            </w:pPr>
            <w:r w:rsidRPr="00E920EB">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color w:val="000000"/>
                <w:sz w:val="20"/>
                <w:szCs w:val="20"/>
              </w:rPr>
              <w:t>ежедневно,</w:t>
            </w:r>
          </w:p>
          <w:p w:rsidR="006C4951" w:rsidRPr="00E920EB" w:rsidRDefault="006C4951" w:rsidP="00586B03">
            <w:pPr>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97"/>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sz w:val="20"/>
                <w:szCs w:val="20"/>
                <w:shd w:val="clear" w:color="auto" w:fill="FFFFFF"/>
              </w:rPr>
              <w:t>Предоставление услуг в Лужском районе Ленинградской области</w:t>
            </w:r>
          </w:p>
        </w:tc>
      </w:tr>
      <w:tr w:rsidR="006C4951" w:rsidRPr="00E920EB" w:rsidTr="00586B03">
        <w:trPr>
          <w:trHeight w:hRule="exact" w:val="86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ind w:left="-10" w:firstLine="10"/>
              <w:contextualSpacing/>
              <w:jc w:val="center"/>
              <w:rPr>
                <w:sz w:val="20"/>
                <w:szCs w:val="20"/>
                <w:lang w:eastAsia="ar-SA"/>
              </w:rPr>
            </w:pPr>
            <w:r w:rsidRPr="00E920EB">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jc w:val="center"/>
              <w:rPr>
                <w:sz w:val="20"/>
                <w:szCs w:val="20"/>
              </w:rPr>
            </w:pPr>
            <w:r w:rsidRPr="00E920EB">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keepNext/>
              <w:shd w:val="clear" w:color="auto" w:fill="FFFFFF"/>
              <w:spacing w:line="276" w:lineRule="auto"/>
              <w:jc w:val="center"/>
              <w:outlineLvl w:val="1"/>
              <w:rPr>
                <w:sz w:val="20"/>
                <w:szCs w:val="20"/>
              </w:rPr>
            </w:pPr>
            <w:r w:rsidRPr="00E920EB">
              <w:rPr>
                <w:sz w:val="20"/>
                <w:szCs w:val="20"/>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5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Подпорожском районе </w:t>
            </w:r>
            <w:r w:rsidRPr="00E920EB">
              <w:rPr>
                <w:rFonts w:eastAsia="Calibri"/>
                <w:b/>
                <w:bCs/>
                <w:sz w:val="20"/>
                <w:szCs w:val="20"/>
                <w:shd w:val="clear" w:color="auto" w:fill="FFFFFF"/>
              </w:rPr>
              <w:t>Ленинградской области</w:t>
            </w:r>
          </w:p>
        </w:tc>
      </w:tr>
      <w:tr w:rsidR="006C4951" w:rsidRPr="00E920EB" w:rsidTr="00586B03">
        <w:trPr>
          <w:trHeight w:hRule="exact" w:val="892"/>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ind w:left="-10" w:firstLine="10"/>
              <w:contextualSpacing/>
              <w:jc w:val="center"/>
              <w:rPr>
                <w:sz w:val="20"/>
                <w:szCs w:val="20"/>
                <w:lang w:eastAsia="ar-SA"/>
              </w:rPr>
            </w:pPr>
            <w:r w:rsidRPr="00E920EB">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color w:val="000000"/>
                <w:sz w:val="20"/>
                <w:szCs w:val="20"/>
              </w:rPr>
            </w:pPr>
            <w:r w:rsidRPr="00E920EB">
              <w:rPr>
                <w:color w:val="000000"/>
                <w:sz w:val="20"/>
                <w:szCs w:val="20"/>
              </w:rPr>
              <w:t>Филиал ГБУ ЛО «МФЦ» «</w:t>
            </w:r>
            <w:r w:rsidRPr="00E920EB">
              <w:rPr>
                <w:bCs/>
                <w:sz w:val="20"/>
                <w:szCs w:val="20"/>
                <w:lang w:eastAsia="ar-SA"/>
              </w:rPr>
              <w:t>Лодейнопольский</w:t>
            </w:r>
            <w:r w:rsidRPr="00E920EB">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301-47-47</w:t>
            </w:r>
          </w:p>
        </w:tc>
      </w:tr>
      <w:tr w:rsidR="006C4951" w:rsidRPr="00E920EB" w:rsidTr="00586B03">
        <w:trPr>
          <w:trHeight w:val="285"/>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Предоставление услуг в</w:t>
            </w:r>
            <w:r w:rsidRPr="00E920EB">
              <w:rPr>
                <w:rFonts w:eastAsia="Calibri"/>
                <w:b/>
                <w:sz w:val="20"/>
                <w:szCs w:val="20"/>
                <w:shd w:val="clear" w:color="auto" w:fill="FFFFFF"/>
              </w:rPr>
              <w:t xml:space="preserve">Приозерском районе </w:t>
            </w:r>
            <w:r w:rsidRPr="00E920EB">
              <w:rPr>
                <w:b/>
                <w:bCs/>
                <w:sz w:val="20"/>
                <w:szCs w:val="20"/>
                <w:lang w:eastAsia="ar-SA"/>
              </w:rPr>
              <w:t>Ленинградской области</w:t>
            </w:r>
          </w:p>
        </w:tc>
      </w:tr>
      <w:tr w:rsidR="006C4951" w:rsidRPr="00E920EB" w:rsidTr="00586B03">
        <w:trPr>
          <w:trHeight w:hRule="exact" w:val="918"/>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sz w:val="20"/>
                <w:szCs w:val="20"/>
                <w:lang w:eastAsia="ar-SA"/>
              </w:rPr>
            </w:pPr>
            <w:r w:rsidRPr="00E920EB">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188731, Россия,</w:t>
            </w:r>
          </w:p>
          <w:p w:rsidR="006C4951" w:rsidRPr="00E920EB" w:rsidRDefault="006C4951" w:rsidP="00586B03">
            <w:pPr>
              <w:jc w:val="center"/>
              <w:rPr>
                <w:bCs/>
                <w:sz w:val="20"/>
                <w:szCs w:val="20"/>
                <w:lang w:eastAsia="ar-SA"/>
              </w:rPr>
            </w:pPr>
            <w:r w:rsidRPr="00E920EB">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line="276" w:lineRule="auto"/>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hRule="exact" w:val="699"/>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 «Приозерск»</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spacing w:after="200" w:line="276" w:lineRule="auto"/>
              <w:jc w:val="center"/>
              <w:rPr>
                <w:rFonts w:ascii="Calibri" w:eastAsia="Calibri" w:hAnsi="Calibri"/>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5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Сланцевском районе </w:t>
            </w:r>
            <w:r w:rsidRPr="00E920EB">
              <w:rPr>
                <w:b/>
                <w:bCs/>
                <w:sz w:val="20"/>
                <w:szCs w:val="20"/>
                <w:lang w:eastAsia="ar-SA"/>
              </w:rPr>
              <w:t>Ленинградской области</w:t>
            </w:r>
          </w:p>
        </w:tc>
      </w:tr>
      <w:tr w:rsidR="006C4951" w:rsidRPr="00E920EB" w:rsidTr="00586B03">
        <w:trPr>
          <w:trHeight w:hRule="exact" w:val="75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 xml:space="preserve">188565, Россия, Ленинградская область, </w:t>
            </w:r>
          </w:p>
          <w:p w:rsidR="006C4951" w:rsidRPr="00E920EB" w:rsidRDefault="006C4951" w:rsidP="00586B03">
            <w:pPr>
              <w:jc w:val="center"/>
              <w:rPr>
                <w:bCs/>
                <w:sz w:val="20"/>
                <w:szCs w:val="20"/>
                <w:lang w:eastAsia="ar-SA"/>
              </w:rPr>
            </w:pPr>
            <w:r w:rsidRPr="00E920EB">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rFonts w:eastAsia="Calibri"/>
                <w:color w:val="FF0000"/>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420"/>
          <w:jc w:val="center"/>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6C4951" w:rsidRPr="00E920EB" w:rsidTr="00586B03">
        <w:trPr>
          <w:trHeight w:hRule="exact" w:val="808"/>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sz w:val="20"/>
                <w:szCs w:val="20"/>
              </w:rPr>
            </w:pPr>
            <w:r w:rsidRPr="00E920EB">
              <w:rPr>
                <w:sz w:val="20"/>
                <w:szCs w:val="20"/>
              </w:rPr>
              <w:t xml:space="preserve">188540, Россия, Ленинградская область, </w:t>
            </w:r>
          </w:p>
          <w:p w:rsidR="006C4951" w:rsidRPr="00E920EB" w:rsidRDefault="006C4951" w:rsidP="00586B03">
            <w:pPr>
              <w:jc w:val="center"/>
              <w:rPr>
                <w:bCs/>
                <w:sz w:val="20"/>
                <w:szCs w:val="20"/>
                <w:lang w:eastAsia="ar-SA"/>
              </w:rPr>
            </w:pPr>
            <w:r w:rsidRPr="00E920EB">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rFonts w:ascii="Calibri" w:eastAsia="Calibri" w:hAnsi="Calibri"/>
                <w:sz w:val="20"/>
                <w:szCs w:val="20"/>
                <w:u w:val="single"/>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27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Тихвинском районе </w:t>
            </w:r>
            <w:r w:rsidRPr="00E920EB">
              <w:rPr>
                <w:b/>
                <w:bCs/>
                <w:sz w:val="20"/>
                <w:szCs w:val="20"/>
                <w:lang w:eastAsia="ar-SA"/>
              </w:rPr>
              <w:t>Ленинградской области</w:t>
            </w:r>
          </w:p>
        </w:tc>
      </w:tr>
      <w:tr w:rsidR="006C4951" w:rsidRPr="00E920EB" w:rsidTr="00586B03">
        <w:trPr>
          <w:trHeight w:hRule="exact" w:val="72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spacing w:after="200" w:line="276" w:lineRule="auto"/>
              <w:jc w:val="center"/>
              <w:rPr>
                <w:bCs/>
                <w:sz w:val="20"/>
                <w:szCs w:val="20"/>
                <w:lang w:eastAsia="ar-SA"/>
              </w:rPr>
            </w:pPr>
            <w:r w:rsidRPr="00E920EB">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Филиал ГБУ ЛО «МФЦ»</w:t>
            </w:r>
          </w:p>
          <w:p w:rsidR="006C4951" w:rsidRPr="00E920EB" w:rsidRDefault="006C4951" w:rsidP="00586B03">
            <w:pPr>
              <w:jc w:val="center"/>
              <w:rPr>
                <w:bCs/>
                <w:sz w:val="20"/>
                <w:szCs w:val="20"/>
                <w:lang w:eastAsia="ar-SA"/>
              </w:rPr>
            </w:pPr>
            <w:r w:rsidRPr="00E920EB">
              <w:rPr>
                <w:bCs/>
                <w:sz w:val="20"/>
                <w:szCs w:val="20"/>
                <w:lang w:eastAsia="ar-SA"/>
              </w:rPr>
              <w:t>«Тихвинский»</w:t>
            </w:r>
          </w:p>
          <w:p w:rsidR="006C4951" w:rsidRPr="00E920EB" w:rsidRDefault="006C4951" w:rsidP="00586B03">
            <w:pPr>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C4951" w:rsidRPr="00E920EB" w:rsidRDefault="006C4951" w:rsidP="00586B03">
            <w:pPr>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6C4951" w:rsidRPr="00E920EB" w:rsidRDefault="006C4951" w:rsidP="00586B03">
            <w:pPr>
              <w:jc w:val="center"/>
              <w:rPr>
                <w:bCs/>
                <w:sz w:val="20"/>
                <w:szCs w:val="20"/>
                <w:lang w:eastAsia="ar-SA"/>
              </w:rPr>
            </w:pPr>
            <w:r w:rsidRPr="00E920EB">
              <w:rPr>
                <w:bCs/>
                <w:sz w:val="20"/>
                <w:szCs w:val="20"/>
                <w:lang w:eastAsia="ar-SA"/>
              </w:rPr>
              <w:t>г. Тихвин, 1-й микрорайон, д.2</w:t>
            </w:r>
          </w:p>
          <w:p w:rsidR="006C4951" w:rsidRPr="00E920EB" w:rsidRDefault="006C4951" w:rsidP="00586B03">
            <w:pPr>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292"/>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rFonts w:eastAsia="Calibri"/>
                <w:b/>
                <w:sz w:val="20"/>
                <w:szCs w:val="20"/>
                <w:shd w:val="clear" w:color="auto" w:fill="FFFFFF"/>
              </w:rPr>
            </w:pPr>
            <w:r w:rsidRPr="00E920EB">
              <w:rPr>
                <w:rFonts w:eastAsia="Calibri"/>
                <w:b/>
                <w:bCs/>
                <w:sz w:val="20"/>
                <w:szCs w:val="20"/>
                <w:shd w:val="clear" w:color="auto" w:fill="FFFFFF"/>
              </w:rPr>
              <w:t xml:space="preserve">Предоставление услуг в </w:t>
            </w:r>
            <w:r w:rsidRPr="00E920EB">
              <w:rPr>
                <w:rFonts w:eastAsia="Calibri"/>
                <w:b/>
                <w:sz w:val="20"/>
                <w:szCs w:val="20"/>
                <w:shd w:val="clear" w:color="auto" w:fill="FFFFFF"/>
              </w:rPr>
              <w:t xml:space="preserve">Тосненском районе </w:t>
            </w:r>
            <w:r w:rsidRPr="00E920EB">
              <w:rPr>
                <w:b/>
                <w:bCs/>
                <w:sz w:val="20"/>
                <w:szCs w:val="20"/>
                <w:lang w:eastAsia="ar-SA"/>
              </w:rPr>
              <w:t>Ленинградской области</w:t>
            </w:r>
          </w:p>
        </w:tc>
      </w:tr>
      <w:tr w:rsidR="006C4951" w:rsidRPr="00E920EB" w:rsidTr="00586B03">
        <w:trPr>
          <w:trHeight w:hRule="exact" w:val="694"/>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pacing w:after="200" w:line="276" w:lineRule="auto"/>
              <w:jc w:val="center"/>
              <w:rPr>
                <w:sz w:val="20"/>
                <w:szCs w:val="20"/>
              </w:rPr>
            </w:pPr>
            <w:r w:rsidRPr="00E920EB">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Cs/>
                <w:sz w:val="20"/>
                <w:szCs w:val="20"/>
                <w:lang w:eastAsia="ar-SA"/>
              </w:rPr>
            </w:pPr>
            <w:r w:rsidRPr="00E920EB">
              <w:rPr>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Cs/>
                <w:sz w:val="20"/>
                <w:szCs w:val="20"/>
                <w:lang w:eastAsia="ar-SA"/>
              </w:rPr>
            </w:pPr>
            <w:r w:rsidRPr="00E920EB">
              <w:rPr>
                <w:bCs/>
                <w:sz w:val="20"/>
                <w:szCs w:val="20"/>
                <w:lang w:eastAsia="ar-SA"/>
              </w:rPr>
              <w:t>187000, Россия, Ленинградская область, Тосненский район,</w:t>
            </w:r>
          </w:p>
          <w:p w:rsidR="006C4951" w:rsidRPr="00E920EB" w:rsidRDefault="006C4951" w:rsidP="00586B03">
            <w:pPr>
              <w:jc w:val="center"/>
              <w:rPr>
                <w:bCs/>
                <w:sz w:val="20"/>
                <w:szCs w:val="20"/>
                <w:lang w:eastAsia="ar-SA"/>
              </w:rPr>
            </w:pPr>
            <w:r w:rsidRPr="00E920EB">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jc w:val="center"/>
              <w:rPr>
                <w:bCs/>
                <w:sz w:val="20"/>
                <w:szCs w:val="20"/>
                <w:lang w:eastAsia="ar-SA"/>
              </w:rPr>
            </w:pPr>
            <w:r w:rsidRPr="00E920EB">
              <w:rPr>
                <w:bCs/>
                <w:sz w:val="20"/>
                <w:szCs w:val="20"/>
                <w:lang w:eastAsia="ar-SA"/>
              </w:rPr>
              <w:t>С 9.00 до 21.00</w:t>
            </w:r>
          </w:p>
          <w:p w:rsidR="006C4951" w:rsidRPr="00E920EB" w:rsidRDefault="006C4951" w:rsidP="00586B03">
            <w:pPr>
              <w:jc w:val="center"/>
              <w:rPr>
                <w:bCs/>
                <w:sz w:val="20"/>
                <w:szCs w:val="20"/>
                <w:lang w:eastAsia="ar-SA"/>
              </w:rPr>
            </w:pPr>
            <w:r w:rsidRPr="00E920EB">
              <w:rPr>
                <w:bCs/>
                <w:sz w:val="20"/>
                <w:szCs w:val="20"/>
                <w:lang w:eastAsia="ar-SA"/>
              </w:rPr>
              <w:t xml:space="preserve">ежедневно, </w:t>
            </w:r>
          </w:p>
          <w:p w:rsidR="006C4951" w:rsidRPr="00E920EB" w:rsidRDefault="006C4951" w:rsidP="00586B03">
            <w:pPr>
              <w:jc w:val="center"/>
              <w:rPr>
                <w:sz w:val="20"/>
                <w:szCs w:val="20"/>
                <w:u w:val="single"/>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r w:rsidR="006C4951" w:rsidRPr="00E920EB" w:rsidTr="00586B03">
        <w:trPr>
          <w:trHeight w:val="306"/>
          <w:jc w:val="center"/>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6C4951" w:rsidRPr="00E920EB" w:rsidTr="00586B03">
        <w:trPr>
          <w:trHeight w:hRule="exact" w:val="232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pacing w:after="200" w:line="276" w:lineRule="auto"/>
              <w:ind w:left="-10"/>
              <w:contextualSpacing/>
              <w:jc w:val="center"/>
              <w:rPr>
                <w:sz w:val="20"/>
                <w:szCs w:val="20"/>
              </w:rPr>
            </w:pPr>
            <w:r w:rsidRPr="00E920EB">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6C4951" w:rsidRPr="00E920EB" w:rsidRDefault="006C4951" w:rsidP="00586B03">
            <w:pPr>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shd w:val="clear" w:color="auto" w:fill="FFFFFF"/>
              <w:jc w:val="center"/>
              <w:rPr>
                <w:bCs/>
                <w:i/>
                <w:color w:val="000000"/>
                <w:sz w:val="20"/>
                <w:szCs w:val="20"/>
              </w:rPr>
            </w:pPr>
            <w:r w:rsidRPr="00E920EB">
              <w:rPr>
                <w:bCs/>
                <w:i/>
                <w:color w:val="000000"/>
                <w:sz w:val="20"/>
                <w:szCs w:val="20"/>
              </w:rPr>
              <w:t>Юридический адрес:</w:t>
            </w:r>
          </w:p>
          <w:p w:rsidR="006C4951" w:rsidRPr="00E920EB" w:rsidRDefault="006C4951" w:rsidP="00586B03">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6C4951" w:rsidRPr="00E920EB" w:rsidRDefault="006C4951" w:rsidP="00586B03">
            <w:pPr>
              <w:shd w:val="clear" w:color="auto" w:fill="FFFFFF"/>
              <w:jc w:val="center"/>
              <w:rPr>
                <w:color w:val="000000"/>
                <w:sz w:val="20"/>
                <w:szCs w:val="20"/>
              </w:rPr>
            </w:pPr>
            <w:r w:rsidRPr="00E920EB">
              <w:rPr>
                <w:color w:val="000000"/>
                <w:sz w:val="20"/>
                <w:szCs w:val="20"/>
              </w:rPr>
              <w:t>дер. Новосаратовка-центр, д.8</w:t>
            </w:r>
          </w:p>
          <w:p w:rsidR="006C4951" w:rsidRPr="00E920EB" w:rsidRDefault="006C4951" w:rsidP="00586B03">
            <w:pPr>
              <w:shd w:val="clear" w:color="auto" w:fill="FFFFFF"/>
              <w:jc w:val="center"/>
              <w:rPr>
                <w:bCs/>
                <w:i/>
                <w:color w:val="000000"/>
                <w:sz w:val="20"/>
                <w:szCs w:val="20"/>
              </w:rPr>
            </w:pPr>
            <w:r w:rsidRPr="00E920EB">
              <w:rPr>
                <w:bCs/>
                <w:i/>
                <w:color w:val="000000"/>
                <w:sz w:val="20"/>
                <w:szCs w:val="20"/>
              </w:rPr>
              <w:t>Почтовый адрес:</w:t>
            </w:r>
          </w:p>
          <w:p w:rsidR="006C4951" w:rsidRPr="00E920EB" w:rsidRDefault="006C4951" w:rsidP="00586B03">
            <w:pPr>
              <w:shd w:val="clear" w:color="auto" w:fill="FFFFFF"/>
              <w:jc w:val="center"/>
              <w:rPr>
                <w:color w:val="000000"/>
                <w:sz w:val="20"/>
                <w:szCs w:val="20"/>
              </w:rPr>
            </w:pPr>
            <w:r w:rsidRPr="00E920EB">
              <w:rPr>
                <w:color w:val="000000"/>
                <w:sz w:val="20"/>
                <w:szCs w:val="20"/>
              </w:rPr>
              <w:t xml:space="preserve">191311, г. Санкт-Петербург, </w:t>
            </w:r>
          </w:p>
          <w:p w:rsidR="006C4951" w:rsidRPr="00E920EB" w:rsidRDefault="006C4951" w:rsidP="00586B03">
            <w:pPr>
              <w:shd w:val="clear" w:color="auto" w:fill="FFFFFF"/>
              <w:jc w:val="center"/>
              <w:rPr>
                <w:color w:val="000000"/>
                <w:sz w:val="20"/>
                <w:szCs w:val="20"/>
              </w:rPr>
            </w:pPr>
            <w:r w:rsidRPr="00E920EB">
              <w:rPr>
                <w:color w:val="000000"/>
                <w:sz w:val="20"/>
                <w:szCs w:val="20"/>
              </w:rPr>
              <w:t>ул. Смольного, д. 3, лит. А</w:t>
            </w:r>
          </w:p>
          <w:p w:rsidR="006C4951" w:rsidRPr="00E920EB" w:rsidRDefault="006C4951" w:rsidP="00586B03">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6C4951" w:rsidRPr="00E920EB" w:rsidRDefault="006C4951" w:rsidP="00586B03">
            <w:pPr>
              <w:shd w:val="clear" w:color="auto" w:fill="FFFFFF"/>
              <w:jc w:val="center"/>
              <w:rPr>
                <w:color w:val="000000"/>
                <w:sz w:val="20"/>
                <w:szCs w:val="20"/>
              </w:rPr>
            </w:pPr>
            <w:r w:rsidRPr="00E920EB">
              <w:rPr>
                <w:color w:val="000000"/>
                <w:sz w:val="20"/>
                <w:szCs w:val="20"/>
              </w:rPr>
              <w:t>191024, г. Санкт-Петербург,  </w:t>
            </w:r>
          </w:p>
          <w:p w:rsidR="006C4951" w:rsidRPr="00E920EB" w:rsidRDefault="006C4951" w:rsidP="00586B03">
            <w:pPr>
              <w:shd w:val="clear" w:color="auto" w:fill="FFFFFF"/>
              <w:jc w:val="center"/>
              <w:rPr>
                <w:color w:val="000000"/>
                <w:sz w:val="20"/>
                <w:szCs w:val="20"/>
              </w:rPr>
            </w:pPr>
            <w:r w:rsidRPr="00E920EB">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пн-чт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6C4951" w:rsidRPr="00E920EB" w:rsidRDefault="006C4951" w:rsidP="00586B03">
            <w:pPr>
              <w:autoSpaceDN w:val="0"/>
              <w:jc w:val="center"/>
              <w:rPr>
                <w:rFonts w:eastAsia="Calibri"/>
                <w:color w:val="000000"/>
                <w:sz w:val="20"/>
                <w:szCs w:val="20"/>
                <w:lang w:eastAsia="ar-SA"/>
              </w:rPr>
            </w:pPr>
            <w:r w:rsidRPr="00E920EB">
              <w:rPr>
                <w:rFonts w:eastAsia="Calibri"/>
                <w:color w:val="000000"/>
                <w:sz w:val="20"/>
                <w:szCs w:val="20"/>
                <w:lang w:eastAsia="ar-SA"/>
              </w:rPr>
              <w:t>перерыв с</w:t>
            </w:r>
          </w:p>
          <w:p w:rsidR="006C4951" w:rsidRPr="00E920EB" w:rsidRDefault="006C4951" w:rsidP="00586B03">
            <w:pPr>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6C4951" w:rsidRPr="00E920EB" w:rsidRDefault="006C4951" w:rsidP="00586B03">
            <w:pPr>
              <w:autoSpaceDN w:val="0"/>
              <w:ind w:left="58"/>
              <w:jc w:val="center"/>
              <w:rPr>
                <w:rFonts w:eastAsia="Calibri"/>
                <w:color w:val="000000"/>
                <w:sz w:val="20"/>
                <w:szCs w:val="20"/>
                <w:lang w:eastAsia="ar-SA"/>
              </w:rPr>
            </w:pPr>
            <w:r w:rsidRPr="00E920EB">
              <w:rPr>
                <w:rFonts w:eastAsia="Calibri"/>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951" w:rsidRPr="00E920EB" w:rsidRDefault="006C4951" w:rsidP="00586B03">
            <w:pPr>
              <w:jc w:val="center"/>
              <w:rPr>
                <w:rFonts w:eastAsia="Calibri"/>
                <w:sz w:val="20"/>
                <w:szCs w:val="20"/>
                <w:shd w:val="clear" w:color="auto" w:fill="FFFFFF"/>
              </w:rPr>
            </w:pPr>
            <w:r w:rsidRPr="00E920EB">
              <w:rPr>
                <w:rFonts w:eastAsia="Calibri"/>
                <w:sz w:val="20"/>
                <w:szCs w:val="20"/>
                <w:shd w:val="clear" w:color="auto" w:fill="FFFFFF"/>
              </w:rPr>
              <w:t xml:space="preserve">8 (800) </w:t>
            </w:r>
          </w:p>
          <w:p w:rsidR="006C4951" w:rsidRPr="00E920EB" w:rsidRDefault="006C4951" w:rsidP="00586B03">
            <w:pPr>
              <w:jc w:val="center"/>
              <w:rPr>
                <w:rFonts w:ascii="Courier New" w:hAnsi="Courier New" w:cs="Courier New"/>
                <w:sz w:val="20"/>
                <w:szCs w:val="20"/>
                <w:lang w:eastAsia="ar-SA"/>
              </w:rPr>
            </w:pPr>
            <w:r w:rsidRPr="00E920EB">
              <w:rPr>
                <w:rFonts w:eastAsia="Calibri"/>
                <w:sz w:val="20"/>
                <w:szCs w:val="20"/>
                <w:shd w:val="clear" w:color="auto" w:fill="FFFFFF"/>
              </w:rPr>
              <w:t>301-47-47</w:t>
            </w:r>
          </w:p>
        </w:tc>
      </w:tr>
    </w:tbl>
    <w:p w:rsidR="006C4951" w:rsidRPr="00E920EB" w:rsidRDefault="006C4951" w:rsidP="006C4951">
      <w:pPr>
        <w:tabs>
          <w:tab w:val="left" w:pos="142"/>
          <w:tab w:val="left" w:pos="284"/>
        </w:tabs>
        <w:jc w:val="both"/>
      </w:pPr>
    </w:p>
    <w:p w:rsidR="006C4951" w:rsidRPr="00E920EB" w:rsidRDefault="006C4951" w:rsidP="006C4951">
      <w:pPr>
        <w:tabs>
          <w:tab w:val="left" w:pos="142"/>
          <w:tab w:val="left" w:pos="284"/>
        </w:tabs>
        <w:jc w:val="both"/>
      </w:pPr>
    </w:p>
    <w:p w:rsidR="006C4951" w:rsidRDefault="006C4951" w:rsidP="006C4951">
      <w:pPr>
        <w:ind w:left="142"/>
        <w:jc w:val="both"/>
        <w:rPr>
          <w:rFonts w:eastAsia="Calibri"/>
          <w:shd w:val="clear" w:color="auto" w:fill="FFFFFF"/>
        </w:rPr>
      </w:pPr>
    </w:p>
    <w:p w:rsidR="006C4951" w:rsidRDefault="006C4951" w:rsidP="006C4951">
      <w:pPr>
        <w:jc w:val="right"/>
        <w:rPr>
          <w:szCs w:val="28"/>
        </w:rPr>
      </w:pPr>
    </w:p>
    <w:p w:rsidR="00E208CF" w:rsidRDefault="006C4951" w:rsidP="006C4951">
      <w:pPr>
        <w:tabs>
          <w:tab w:val="left" w:pos="1985"/>
        </w:tabs>
        <w:jc w:val="right"/>
      </w:pPr>
      <w:r>
        <w:rPr>
          <w:szCs w:val="28"/>
        </w:rPr>
        <w:br w:type="page"/>
      </w:r>
    </w:p>
    <w:p w:rsidR="00474D1E" w:rsidRDefault="00474D1E" w:rsidP="00474D1E">
      <w:pPr>
        <w:tabs>
          <w:tab w:val="left" w:pos="1985"/>
        </w:tabs>
        <w:jc w:val="right"/>
      </w:pPr>
    </w:p>
    <w:p w:rsidR="00474D1E" w:rsidRDefault="00474D1E" w:rsidP="00474D1E">
      <w:pPr>
        <w:tabs>
          <w:tab w:val="left" w:pos="1985"/>
        </w:tabs>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55407A" w:rsidRDefault="0055407A" w:rsidP="00474D1E">
      <w:pPr>
        <w:tabs>
          <w:tab w:val="left" w:pos="1985"/>
        </w:tabs>
        <w:ind w:left="4536"/>
        <w:jc w:val="right"/>
      </w:pPr>
    </w:p>
    <w:p w:rsidR="006C4951" w:rsidRDefault="006C4951" w:rsidP="006C4951"/>
    <w:p w:rsidR="006C4951" w:rsidRDefault="006C4951" w:rsidP="006C4951"/>
    <w:sectPr w:rsidR="006C4951" w:rsidSect="00586B03">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67" w:rsidRDefault="00D23467" w:rsidP="00E208CF">
      <w:r>
        <w:separator/>
      </w:r>
    </w:p>
  </w:endnote>
  <w:endnote w:type="continuationSeparator" w:id="1">
    <w:p w:rsidR="00D23467" w:rsidRDefault="00D23467" w:rsidP="00E2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67" w:rsidRDefault="00D23467" w:rsidP="00E208CF">
      <w:r>
        <w:separator/>
      </w:r>
    </w:p>
  </w:footnote>
  <w:footnote w:type="continuationSeparator" w:id="1">
    <w:p w:rsidR="00D23467" w:rsidRDefault="00D23467" w:rsidP="00E20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D95"/>
    <w:multiLevelType w:val="hybridMultilevel"/>
    <w:tmpl w:val="5C1857DC"/>
    <w:lvl w:ilvl="0" w:tplc="6EEE0C68">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74D1E"/>
    <w:rsid w:val="00001655"/>
    <w:rsid w:val="0000633F"/>
    <w:rsid w:val="00105ECC"/>
    <w:rsid w:val="0016746A"/>
    <w:rsid w:val="001B769D"/>
    <w:rsid w:val="001D3BE6"/>
    <w:rsid w:val="001D7046"/>
    <w:rsid w:val="00246CC8"/>
    <w:rsid w:val="002A2F88"/>
    <w:rsid w:val="00300DBD"/>
    <w:rsid w:val="00357972"/>
    <w:rsid w:val="00374D06"/>
    <w:rsid w:val="00382113"/>
    <w:rsid w:val="00393015"/>
    <w:rsid w:val="00393346"/>
    <w:rsid w:val="00395537"/>
    <w:rsid w:val="003B3FDE"/>
    <w:rsid w:val="00474D1E"/>
    <w:rsid w:val="004B403E"/>
    <w:rsid w:val="00523563"/>
    <w:rsid w:val="0055407A"/>
    <w:rsid w:val="00565D4F"/>
    <w:rsid w:val="00586B03"/>
    <w:rsid w:val="005A1DAA"/>
    <w:rsid w:val="006073E1"/>
    <w:rsid w:val="00607766"/>
    <w:rsid w:val="00675C26"/>
    <w:rsid w:val="00695A71"/>
    <w:rsid w:val="006C4951"/>
    <w:rsid w:val="006D20E9"/>
    <w:rsid w:val="006F73D9"/>
    <w:rsid w:val="00770036"/>
    <w:rsid w:val="0078388C"/>
    <w:rsid w:val="00794234"/>
    <w:rsid w:val="007B4C07"/>
    <w:rsid w:val="007D0AD0"/>
    <w:rsid w:val="008514B5"/>
    <w:rsid w:val="00880D32"/>
    <w:rsid w:val="008C5B36"/>
    <w:rsid w:val="008D3E8E"/>
    <w:rsid w:val="00911BB9"/>
    <w:rsid w:val="00937294"/>
    <w:rsid w:val="009514C5"/>
    <w:rsid w:val="009738AE"/>
    <w:rsid w:val="009C382A"/>
    <w:rsid w:val="00A42BF0"/>
    <w:rsid w:val="00A6157B"/>
    <w:rsid w:val="00B10ABE"/>
    <w:rsid w:val="00B3603B"/>
    <w:rsid w:val="00BA22EF"/>
    <w:rsid w:val="00C615AA"/>
    <w:rsid w:val="00D23467"/>
    <w:rsid w:val="00D338BA"/>
    <w:rsid w:val="00D444A3"/>
    <w:rsid w:val="00D67639"/>
    <w:rsid w:val="00D8161E"/>
    <w:rsid w:val="00E10EB9"/>
    <w:rsid w:val="00E208CF"/>
    <w:rsid w:val="00E611B2"/>
    <w:rsid w:val="00E7366A"/>
    <w:rsid w:val="00E82FB9"/>
    <w:rsid w:val="00E84F82"/>
    <w:rsid w:val="00EC0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1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474D1E"/>
    <w:pPr>
      <w:keepNext/>
      <w:tabs>
        <w:tab w:val="num" w:pos="432"/>
      </w:tabs>
      <w:ind w:left="432" w:hanging="432"/>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D1E"/>
    <w:rPr>
      <w:rFonts w:ascii="Times New Roman" w:eastAsia="Times New Roman" w:hAnsi="Times New Roman" w:cs="Times New Roman"/>
      <w:kern w:val="1"/>
      <w:sz w:val="28"/>
      <w:szCs w:val="28"/>
    </w:rPr>
  </w:style>
  <w:style w:type="character" w:styleId="a3">
    <w:name w:val="Hyperlink"/>
    <w:rsid w:val="00474D1E"/>
    <w:rPr>
      <w:color w:val="000080"/>
      <w:u w:val="single"/>
    </w:rPr>
  </w:style>
  <w:style w:type="paragraph" w:customStyle="1" w:styleId="ConsTitle">
    <w:name w:val="ConsTitle"/>
    <w:rsid w:val="00474D1E"/>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21">
    <w:name w:val="Основной текст 21"/>
    <w:basedOn w:val="a"/>
    <w:rsid w:val="00474D1E"/>
    <w:pPr>
      <w:spacing w:after="120" w:line="480" w:lineRule="auto"/>
    </w:pPr>
    <w:rPr>
      <w:lang w:val="en-US"/>
    </w:rPr>
  </w:style>
  <w:style w:type="paragraph" w:customStyle="1" w:styleId="31">
    <w:name w:val="Основной текст с отступом 31"/>
    <w:basedOn w:val="a"/>
    <w:rsid w:val="00474D1E"/>
    <w:pPr>
      <w:spacing w:after="120"/>
      <w:ind w:left="283"/>
    </w:pPr>
    <w:rPr>
      <w:sz w:val="16"/>
      <w:szCs w:val="16"/>
    </w:rPr>
  </w:style>
  <w:style w:type="paragraph" w:customStyle="1" w:styleId="210">
    <w:name w:val="Основной текст с отступом 21"/>
    <w:basedOn w:val="a"/>
    <w:rsid w:val="00474D1E"/>
    <w:pPr>
      <w:spacing w:after="120" w:line="480" w:lineRule="auto"/>
      <w:ind w:left="283"/>
    </w:pPr>
    <w:rPr>
      <w:lang w:val="en-US"/>
    </w:rPr>
  </w:style>
  <w:style w:type="paragraph" w:styleId="a4">
    <w:name w:val="Normal (Web)"/>
    <w:basedOn w:val="a"/>
    <w:rsid w:val="00474D1E"/>
    <w:pPr>
      <w:widowControl/>
      <w:suppressAutoHyphens w:val="0"/>
      <w:spacing w:before="150" w:after="150"/>
    </w:pPr>
    <w:rPr>
      <w:rFonts w:eastAsia="Times New Roman"/>
      <w:kern w:val="0"/>
      <w:lang w:eastAsia="ru-RU"/>
    </w:rPr>
  </w:style>
  <w:style w:type="paragraph" w:customStyle="1" w:styleId="ConsPlusNonformat">
    <w:name w:val="ConsPlusNonformat"/>
    <w:uiPriority w:val="99"/>
    <w:rsid w:val="00474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qFormat/>
    <w:rsid w:val="00474D1E"/>
    <w:pPr>
      <w:widowControl/>
      <w:suppressAutoHyphens w:val="0"/>
      <w:spacing w:after="200" w:line="276" w:lineRule="auto"/>
      <w:ind w:left="720"/>
      <w:contextualSpacing/>
    </w:pPr>
    <w:rPr>
      <w:rFonts w:ascii="Calibri" w:eastAsia="Calibri" w:hAnsi="Calibri"/>
      <w:kern w:val="0"/>
      <w:sz w:val="22"/>
      <w:szCs w:val="22"/>
    </w:rPr>
  </w:style>
  <w:style w:type="character" w:customStyle="1" w:styleId="a6">
    <w:name w:val="Абзац списка Знак"/>
    <w:link w:val="a5"/>
    <w:locked/>
    <w:rsid w:val="00474D1E"/>
    <w:rPr>
      <w:rFonts w:ascii="Calibri" w:eastAsia="Calibri" w:hAnsi="Calibri" w:cs="Times New Roman"/>
    </w:rPr>
  </w:style>
  <w:style w:type="character" w:styleId="a7">
    <w:name w:val="Strong"/>
    <w:uiPriority w:val="22"/>
    <w:qFormat/>
    <w:rsid w:val="00474D1E"/>
    <w:rPr>
      <w:b/>
      <w:bCs/>
    </w:rPr>
  </w:style>
  <w:style w:type="paragraph" w:styleId="a8">
    <w:name w:val="header"/>
    <w:basedOn w:val="a"/>
    <w:link w:val="a9"/>
    <w:uiPriority w:val="99"/>
    <w:semiHidden/>
    <w:unhideWhenUsed/>
    <w:rsid w:val="00E208CF"/>
    <w:pPr>
      <w:tabs>
        <w:tab w:val="center" w:pos="4677"/>
        <w:tab w:val="right" w:pos="9355"/>
      </w:tabs>
    </w:pPr>
  </w:style>
  <w:style w:type="character" w:customStyle="1" w:styleId="a9">
    <w:name w:val="Верхний колонтитул Знак"/>
    <w:basedOn w:val="a0"/>
    <w:link w:val="a8"/>
    <w:uiPriority w:val="99"/>
    <w:semiHidden/>
    <w:rsid w:val="00E208CF"/>
    <w:rPr>
      <w:rFonts w:ascii="Times New Roman" w:eastAsia="Lucida Sans Unicode" w:hAnsi="Times New Roman" w:cs="Times New Roman"/>
      <w:kern w:val="1"/>
      <w:sz w:val="24"/>
      <w:szCs w:val="24"/>
    </w:rPr>
  </w:style>
  <w:style w:type="paragraph" w:styleId="aa">
    <w:name w:val="footer"/>
    <w:basedOn w:val="a"/>
    <w:link w:val="ab"/>
    <w:uiPriority w:val="99"/>
    <w:semiHidden/>
    <w:unhideWhenUsed/>
    <w:rsid w:val="00E208CF"/>
    <w:pPr>
      <w:tabs>
        <w:tab w:val="center" w:pos="4677"/>
        <w:tab w:val="right" w:pos="9355"/>
      </w:tabs>
    </w:pPr>
  </w:style>
  <w:style w:type="character" w:customStyle="1" w:styleId="ab">
    <w:name w:val="Нижний колонтитул Знак"/>
    <w:basedOn w:val="a0"/>
    <w:link w:val="aa"/>
    <w:uiPriority w:val="99"/>
    <w:semiHidden/>
    <w:rsid w:val="00E208CF"/>
    <w:rPr>
      <w:rFonts w:ascii="Times New Roman" w:eastAsia="Lucida Sans Unicode" w:hAnsi="Times New Roman" w:cs="Times New Roman"/>
      <w:kern w:val="1"/>
      <w:sz w:val="24"/>
      <w:szCs w:val="24"/>
    </w:rPr>
  </w:style>
  <w:style w:type="character" w:customStyle="1" w:styleId="UnresolvedMention">
    <w:name w:val="Unresolved Mention"/>
    <w:basedOn w:val="a0"/>
    <w:uiPriority w:val="99"/>
    <w:semiHidden/>
    <w:unhideWhenUsed/>
    <w:rsid w:val="00E84F82"/>
    <w:rPr>
      <w:color w:val="605E5C"/>
      <w:shd w:val="clear" w:color="auto" w:fill="E1DFDD"/>
    </w:rPr>
  </w:style>
  <w:style w:type="table" w:styleId="ac">
    <w:name w:val="Table Grid"/>
    <w:basedOn w:val="a1"/>
    <w:uiPriority w:val="59"/>
    <w:unhideWhenUsed/>
    <w:rsid w:val="0069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C5B36"/>
    <w:pPr>
      <w:widowControl/>
      <w:suppressAutoHyphens w:val="0"/>
      <w:spacing w:before="100" w:beforeAutospacing="1" w:after="100" w:afterAutospacing="1"/>
    </w:pPr>
    <w:rPr>
      <w:rFonts w:eastAsia="Times New Roman"/>
      <w:kern w:val="0"/>
      <w:lang w:eastAsia="ru-RU"/>
    </w:rPr>
  </w:style>
  <w:style w:type="paragraph" w:styleId="ad">
    <w:name w:val="Title"/>
    <w:basedOn w:val="a"/>
    <w:next w:val="a"/>
    <w:link w:val="ae"/>
    <w:qFormat/>
    <w:rsid w:val="00E7366A"/>
    <w:pPr>
      <w:widowControl/>
      <w:suppressAutoHyphens w:val="0"/>
      <w:spacing w:before="240" w:after="60"/>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E7366A"/>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712189605">
      <w:bodyDiv w:val="1"/>
      <w:marLeft w:val="0"/>
      <w:marRight w:val="0"/>
      <w:marTop w:val="0"/>
      <w:marBottom w:val="0"/>
      <w:divBdr>
        <w:top w:val="none" w:sz="0" w:space="0" w:color="auto"/>
        <w:left w:val="none" w:sz="0" w:space="0" w:color="auto"/>
        <w:bottom w:val="none" w:sz="0" w:space="0" w:color="auto"/>
        <w:right w:val="none" w:sz="0" w:space="0" w:color="auto"/>
      </w:divBdr>
    </w:div>
    <w:div w:id="2092966059">
      <w:bodyDiv w:val="1"/>
      <w:marLeft w:val="0"/>
      <w:marRight w:val="0"/>
      <w:marTop w:val="0"/>
      <w:marBottom w:val="0"/>
      <w:divBdr>
        <w:top w:val="none" w:sz="0" w:space="0" w:color="auto"/>
        <w:left w:val="none" w:sz="0" w:space="0" w:color="auto"/>
        <w:bottom w:val="none" w:sz="0" w:space="0" w:color="auto"/>
        <w:right w:val="none" w:sz="0" w:space="0" w:color="auto"/>
      </w:divBdr>
    </w:div>
    <w:div w:id="21256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732FBD36A79264A10CF07C8F85452B8432670BD0B4E47EBF4C184C230711C3A3235DC4FC67A39064E06F3E84AB09A6F007FD80A9C637ED48C0l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5569101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55652177"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yyik@yandex.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12325</Words>
  <Characters>70259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2020-06-15T15:55:00Z</cp:lastPrinted>
  <dcterms:created xsi:type="dcterms:W3CDTF">2024-02-29T17:52:00Z</dcterms:created>
  <dcterms:modified xsi:type="dcterms:W3CDTF">2024-02-29T17:52:00Z</dcterms:modified>
</cp:coreProperties>
</file>