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F4CC2" w:rsidRDefault="006F4CC2" w:rsidP="006F4CC2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</w:p>
    <w:p w:rsidR="006F4CC2" w:rsidRDefault="006F4CC2" w:rsidP="006F4CC2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6F4CC2" w:rsidRDefault="006F4CC2" w:rsidP="006F4CC2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6F4CC2" w:rsidRDefault="006F4CC2" w:rsidP="006F4CC2">
      <w:pPr>
        <w:jc w:val="center"/>
      </w:pPr>
    </w:p>
    <w:p w:rsidR="006F4CC2" w:rsidRPr="00322D8E" w:rsidRDefault="006F4CC2" w:rsidP="006F4CC2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6F4CC2" w:rsidRDefault="006F4CC2" w:rsidP="006F4CC2">
      <w:pPr>
        <w:jc w:val="center"/>
      </w:pPr>
    </w:p>
    <w:p w:rsidR="00510F4D" w:rsidRDefault="006F4CC2" w:rsidP="006F4CC2">
      <w:pPr>
        <w:jc w:val="center"/>
      </w:pPr>
      <w:r>
        <w:t xml:space="preserve">от </w:t>
      </w:r>
      <w:r w:rsidR="00F87E34">
        <w:t>18</w:t>
      </w:r>
      <w:r>
        <w:t xml:space="preserve"> </w:t>
      </w:r>
      <w:r w:rsidR="00F87E34">
        <w:t>декабря</w:t>
      </w:r>
      <w:r>
        <w:t xml:space="preserve"> 2024 года  №  </w:t>
      </w:r>
      <w:r w:rsidR="00F87E34">
        <w:t>4</w:t>
      </w:r>
      <w:r>
        <w:t>2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F87E34" w:rsidRPr="00F87E34" w:rsidRDefault="00F87E34" w:rsidP="00F87E34">
      <w:pPr>
        <w:jc w:val="center"/>
        <w:rPr>
          <w:b/>
          <w:w w:val="101"/>
          <w:sz w:val="24"/>
        </w:rPr>
      </w:pPr>
      <w:r w:rsidRPr="00F87E34">
        <w:rPr>
          <w:b/>
          <w:w w:val="101"/>
          <w:sz w:val="24"/>
        </w:rPr>
        <w:t xml:space="preserve">О назначении на должность главы администрации </w:t>
      </w:r>
    </w:p>
    <w:p w:rsidR="00F87E34" w:rsidRPr="00F87E34" w:rsidRDefault="00F87E34" w:rsidP="00F87E34">
      <w:pPr>
        <w:jc w:val="center"/>
        <w:rPr>
          <w:b/>
          <w:w w:val="101"/>
          <w:sz w:val="24"/>
        </w:rPr>
      </w:pPr>
      <w:r w:rsidRPr="00F87E34">
        <w:rPr>
          <w:b/>
          <w:w w:val="101"/>
          <w:sz w:val="24"/>
        </w:rPr>
        <w:t xml:space="preserve">Кировского муниципального района Ленинградской области, </w:t>
      </w:r>
    </w:p>
    <w:p w:rsidR="00F87E34" w:rsidRPr="00F87E34" w:rsidRDefault="00F87E34" w:rsidP="00F87E34">
      <w:pPr>
        <w:jc w:val="center"/>
        <w:rPr>
          <w:b/>
          <w:w w:val="101"/>
          <w:sz w:val="24"/>
        </w:rPr>
      </w:pPr>
      <w:proofErr w:type="gramStart"/>
      <w:r w:rsidRPr="00F87E34">
        <w:rPr>
          <w:b/>
          <w:w w:val="101"/>
          <w:sz w:val="24"/>
        </w:rPr>
        <w:t>назначаемого</w:t>
      </w:r>
      <w:proofErr w:type="gramEnd"/>
      <w:r w:rsidRPr="00F87E34">
        <w:rPr>
          <w:b/>
          <w:w w:val="101"/>
          <w:sz w:val="24"/>
        </w:rPr>
        <w:t xml:space="preserve"> по контракту</w:t>
      </w:r>
    </w:p>
    <w:p w:rsidR="00F87E34" w:rsidRPr="00484C03" w:rsidRDefault="00F87E34" w:rsidP="00F87E34">
      <w:pPr>
        <w:jc w:val="center"/>
        <w:rPr>
          <w:b/>
          <w:w w:val="101"/>
        </w:rPr>
      </w:pPr>
    </w:p>
    <w:p w:rsidR="00F87E34" w:rsidRPr="005A6ABF" w:rsidRDefault="00F87E34" w:rsidP="00F87E34">
      <w:pPr>
        <w:tabs>
          <w:tab w:val="left" w:pos="624"/>
        </w:tabs>
        <w:ind w:firstLine="709"/>
        <w:jc w:val="center"/>
        <w:rPr>
          <w:w w:val="101"/>
          <w:sz w:val="16"/>
          <w:szCs w:val="16"/>
        </w:rPr>
      </w:pPr>
    </w:p>
    <w:p w:rsidR="00F87E34" w:rsidRDefault="00F87E34" w:rsidP="00F87E3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Р</w:t>
      </w:r>
      <w:r w:rsidRPr="009725AD">
        <w:rPr>
          <w:szCs w:val="28"/>
        </w:rPr>
        <w:t>уководствуясь Федеральным законом от 6 октября 2003 г. № 131-ФЗ «Об общих принципах организации местного самоуправления</w:t>
      </w:r>
      <w:r w:rsidRPr="00484C03">
        <w:rPr>
          <w:szCs w:val="28"/>
        </w:rPr>
        <w:t xml:space="preserve"> в Российской Федерации», Федеральным законом от </w:t>
      </w:r>
      <w:r>
        <w:rPr>
          <w:szCs w:val="28"/>
        </w:rPr>
        <w:t xml:space="preserve">2 марта </w:t>
      </w:r>
      <w:r w:rsidRPr="00484C03">
        <w:rPr>
          <w:szCs w:val="28"/>
        </w:rPr>
        <w:t>2007</w:t>
      </w:r>
      <w:r>
        <w:rPr>
          <w:szCs w:val="28"/>
        </w:rPr>
        <w:t xml:space="preserve"> г.</w:t>
      </w:r>
      <w:r w:rsidRPr="00484C03">
        <w:rPr>
          <w:szCs w:val="28"/>
        </w:rPr>
        <w:t xml:space="preserve"> № 25-ФЗ</w:t>
      </w:r>
      <w:r>
        <w:rPr>
          <w:szCs w:val="28"/>
        </w:rPr>
        <w:t xml:space="preserve">                                </w:t>
      </w:r>
      <w:r w:rsidRPr="00484C03">
        <w:rPr>
          <w:szCs w:val="28"/>
        </w:rPr>
        <w:t xml:space="preserve">«О муниципальной </w:t>
      </w:r>
      <w:r>
        <w:rPr>
          <w:szCs w:val="28"/>
        </w:rPr>
        <w:t xml:space="preserve">  </w:t>
      </w:r>
      <w:r w:rsidRPr="00484C03">
        <w:rPr>
          <w:szCs w:val="28"/>
        </w:rPr>
        <w:t xml:space="preserve">службе </w:t>
      </w:r>
      <w:r>
        <w:rPr>
          <w:szCs w:val="28"/>
        </w:rPr>
        <w:t xml:space="preserve">  </w:t>
      </w:r>
      <w:r w:rsidRPr="00484C03">
        <w:rPr>
          <w:szCs w:val="28"/>
        </w:rPr>
        <w:t xml:space="preserve">в </w:t>
      </w:r>
      <w:r>
        <w:rPr>
          <w:szCs w:val="28"/>
        </w:rPr>
        <w:t xml:space="preserve">  </w:t>
      </w:r>
      <w:r w:rsidRPr="00484C03">
        <w:rPr>
          <w:szCs w:val="28"/>
        </w:rPr>
        <w:t xml:space="preserve">Российской </w:t>
      </w:r>
      <w:r>
        <w:rPr>
          <w:szCs w:val="28"/>
        </w:rPr>
        <w:t xml:space="preserve">  </w:t>
      </w:r>
      <w:r w:rsidRPr="00484C03">
        <w:rPr>
          <w:szCs w:val="28"/>
        </w:rPr>
        <w:t>Федерации»,</w:t>
      </w:r>
      <w:r>
        <w:rPr>
          <w:szCs w:val="28"/>
        </w:rPr>
        <w:t xml:space="preserve"> </w:t>
      </w:r>
      <w:r w:rsidRPr="00484C03">
        <w:rPr>
          <w:szCs w:val="28"/>
        </w:rPr>
        <w:t xml:space="preserve"> </w:t>
      </w:r>
      <w:r>
        <w:rPr>
          <w:szCs w:val="28"/>
        </w:rPr>
        <w:t xml:space="preserve"> </w:t>
      </w:r>
      <w:r w:rsidRPr="00484C03">
        <w:rPr>
          <w:szCs w:val="28"/>
        </w:rPr>
        <w:t>областным</w:t>
      </w:r>
      <w:r>
        <w:rPr>
          <w:szCs w:val="28"/>
        </w:rPr>
        <w:t xml:space="preserve"> </w:t>
      </w:r>
      <w:r w:rsidRPr="00484C03">
        <w:rPr>
          <w:szCs w:val="28"/>
        </w:rPr>
        <w:t xml:space="preserve"> </w:t>
      </w:r>
      <w:r>
        <w:rPr>
          <w:szCs w:val="28"/>
        </w:rPr>
        <w:t xml:space="preserve"> </w:t>
      </w:r>
      <w:r w:rsidRPr="00484C03">
        <w:rPr>
          <w:szCs w:val="28"/>
        </w:rPr>
        <w:t>законом</w:t>
      </w:r>
      <w:r>
        <w:rPr>
          <w:szCs w:val="28"/>
        </w:rPr>
        <w:t xml:space="preserve"> </w:t>
      </w:r>
      <w:r w:rsidRPr="00484C03">
        <w:rPr>
          <w:szCs w:val="28"/>
        </w:rPr>
        <w:t>от 11</w:t>
      </w:r>
      <w:r>
        <w:rPr>
          <w:szCs w:val="28"/>
        </w:rPr>
        <w:t xml:space="preserve"> марта </w:t>
      </w:r>
      <w:r w:rsidRPr="00484C03">
        <w:rPr>
          <w:szCs w:val="28"/>
        </w:rPr>
        <w:t>2008</w:t>
      </w:r>
      <w:r>
        <w:rPr>
          <w:szCs w:val="28"/>
        </w:rPr>
        <w:t xml:space="preserve"> г.</w:t>
      </w:r>
      <w:r w:rsidRPr="00484C03">
        <w:rPr>
          <w:szCs w:val="28"/>
        </w:rPr>
        <w:t xml:space="preserve"> № 14-оз «О правовом регулировании</w:t>
      </w:r>
      <w:r>
        <w:rPr>
          <w:szCs w:val="28"/>
        </w:rPr>
        <w:t xml:space="preserve"> </w:t>
      </w:r>
      <w:r w:rsidRPr="00484C03">
        <w:rPr>
          <w:szCs w:val="28"/>
        </w:rPr>
        <w:t>муниципальной службы в Ленинградской области», а также областным законом от 11</w:t>
      </w:r>
      <w:r>
        <w:rPr>
          <w:szCs w:val="28"/>
        </w:rPr>
        <w:t xml:space="preserve"> февраля </w:t>
      </w:r>
      <w:r w:rsidRPr="00484C03">
        <w:rPr>
          <w:szCs w:val="28"/>
        </w:rPr>
        <w:t>2015</w:t>
      </w:r>
      <w:r>
        <w:rPr>
          <w:szCs w:val="28"/>
        </w:rPr>
        <w:t xml:space="preserve"> г.</w:t>
      </w:r>
      <w:r w:rsidRPr="00484C03">
        <w:rPr>
          <w:szCs w:val="28"/>
        </w:rPr>
        <w:t xml:space="preserve"> № 1-оз «Об особенностях</w:t>
      </w:r>
      <w:proofErr w:type="gramEnd"/>
      <w:r w:rsidRPr="00484C03">
        <w:rPr>
          <w:szCs w:val="28"/>
        </w:rPr>
        <w:t xml:space="preserve"> </w:t>
      </w:r>
      <w:proofErr w:type="gramStart"/>
      <w:r w:rsidRPr="00484C03">
        <w:rPr>
          <w:szCs w:val="28"/>
        </w:rPr>
        <w:t xml:space="preserve">формирования органов местного самоуправления муниципальных образований Ленинградской </w:t>
      </w:r>
      <w:r w:rsidRPr="00F05BC6">
        <w:rPr>
          <w:w w:val="101"/>
        </w:rPr>
        <w:t xml:space="preserve">области», </w:t>
      </w:r>
      <w:r>
        <w:rPr>
          <w:w w:val="101"/>
        </w:rPr>
        <w:t>в соответствии с у</w:t>
      </w:r>
      <w:r w:rsidRPr="00F05BC6">
        <w:rPr>
          <w:w w:val="101"/>
        </w:rPr>
        <w:t xml:space="preserve">ставом </w:t>
      </w:r>
      <w:r>
        <w:rPr>
          <w:w w:val="101"/>
        </w:rPr>
        <w:t>Кировского</w:t>
      </w:r>
      <w:r w:rsidRPr="00F05BC6">
        <w:rPr>
          <w:w w:val="101"/>
        </w:rPr>
        <w:t xml:space="preserve"> муниципального района Ленинградской области</w:t>
      </w:r>
      <w:r>
        <w:rPr>
          <w:w w:val="101"/>
        </w:rPr>
        <w:t>, р</w:t>
      </w:r>
      <w:r w:rsidRPr="00484C03">
        <w:rPr>
          <w:w w:val="101"/>
        </w:rPr>
        <w:t>ассмотрев решени</w:t>
      </w:r>
      <w:r>
        <w:rPr>
          <w:w w:val="101"/>
        </w:rPr>
        <w:t>е</w:t>
      </w:r>
      <w:r w:rsidRPr="00484C03">
        <w:rPr>
          <w:w w:val="101"/>
        </w:rPr>
        <w:t xml:space="preserve"> к</w:t>
      </w:r>
      <w:r w:rsidRPr="00611582">
        <w:rPr>
          <w:w w:val="101"/>
        </w:rPr>
        <w:t>онкурсной комиссии</w:t>
      </w:r>
      <w:r w:rsidRPr="00484C03">
        <w:rPr>
          <w:w w:val="101"/>
        </w:rPr>
        <w:t xml:space="preserve"> по проведению конкурса на замещение </w:t>
      </w:r>
      <w:r w:rsidRPr="009725AD">
        <w:rPr>
          <w:szCs w:val="28"/>
        </w:rPr>
        <w:t>должности главы администрации Кировского муниципального района Ленинградской области, назначаемого по контракту, от 16 декабря 2024 г. № 8 «О признании конкурса на замещение должности главы администрации Кировского муниципального района Ленинградской области, назначаемого по контракту, состоявшимся</w:t>
      </w:r>
      <w:proofErr w:type="gramEnd"/>
      <w:r w:rsidRPr="009725AD">
        <w:rPr>
          <w:szCs w:val="28"/>
        </w:rPr>
        <w:t>»</w:t>
      </w:r>
      <w:r>
        <w:rPr>
          <w:w w:val="101"/>
        </w:rPr>
        <w:t>,</w:t>
      </w:r>
      <w:r w:rsidRPr="00F05BC6">
        <w:rPr>
          <w:w w:val="101"/>
        </w:rPr>
        <w:t xml:space="preserve"> совет депутатов</w:t>
      </w:r>
      <w:r>
        <w:rPr>
          <w:w w:val="101"/>
        </w:rPr>
        <w:t xml:space="preserve"> Кировского муниципального района Ленинградской области</w:t>
      </w:r>
      <w:r w:rsidRPr="00F05BC6">
        <w:rPr>
          <w:w w:val="101"/>
        </w:rPr>
        <w:t xml:space="preserve"> </w:t>
      </w:r>
      <w:r w:rsidRPr="00F87E34">
        <w:rPr>
          <w:w w:val="101"/>
        </w:rPr>
        <w:t>решил:</w:t>
      </w:r>
    </w:p>
    <w:p w:rsidR="00F87E34" w:rsidRPr="00611582" w:rsidRDefault="00F87E34" w:rsidP="00F87E34">
      <w:pPr>
        <w:spacing w:line="360" w:lineRule="auto"/>
        <w:ind w:firstLine="709"/>
        <w:jc w:val="center"/>
        <w:rPr>
          <w:b/>
          <w:sz w:val="2"/>
          <w:szCs w:val="2"/>
        </w:rPr>
      </w:pPr>
    </w:p>
    <w:p w:rsidR="00F87E34" w:rsidRPr="00E24997" w:rsidRDefault="00F87E34" w:rsidP="00F87E34">
      <w:pPr>
        <w:spacing w:line="360" w:lineRule="auto"/>
        <w:ind w:firstLine="709"/>
        <w:jc w:val="both"/>
        <w:rPr>
          <w:w w:val="101"/>
        </w:rPr>
      </w:pPr>
      <w:r w:rsidRPr="00611582">
        <w:rPr>
          <w:szCs w:val="28"/>
        </w:rPr>
        <w:t xml:space="preserve">1. Назначить </w:t>
      </w:r>
      <w:r>
        <w:rPr>
          <w:w w:val="101"/>
        </w:rPr>
        <w:t>Ельчанинова Сергея Алексеевича</w:t>
      </w:r>
      <w:r w:rsidRPr="00F05BC6">
        <w:rPr>
          <w:szCs w:val="28"/>
        </w:rPr>
        <w:t xml:space="preserve"> </w:t>
      </w:r>
      <w:r w:rsidRPr="00611582">
        <w:rPr>
          <w:szCs w:val="28"/>
        </w:rPr>
        <w:t>на должность глав</w:t>
      </w:r>
      <w:r>
        <w:rPr>
          <w:szCs w:val="28"/>
        </w:rPr>
        <w:t>ы</w:t>
      </w:r>
      <w:r w:rsidRPr="00611582">
        <w:rPr>
          <w:szCs w:val="28"/>
        </w:rPr>
        <w:t xml:space="preserve"> администрации </w:t>
      </w:r>
      <w:r>
        <w:rPr>
          <w:w w:val="101"/>
        </w:rPr>
        <w:t xml:space="preserve">Кировского </w:t>
      </w:r>
      <w:r w:rsidRPr="00287E6E">
        <w:rPr>
          <w:w w:val="101"/>
        </w:rPr>
        <w:t>муниципального района Ленинградской области</w:t>
      </w:r>
      <w:r w:rsidRPr="00484C03">
        <w:rPr>
          <w:w w:val="101"/>
        </w:rPr>
        <w:t xml:space="preserve">, </w:t>
      </w:r>
      <w:r w:rsidRPr="00E24997">
        <w:rPr>
          <w:w w:val="101"/>
        </w:rPr>
        <w:t>назначаемого по контракту, с 19 декабря 2024 года сроком на 5 лет</w:t>
      </w:r>
      <w:r w:rsidRPr="00882824">
        <w:rPr>
          <w:w w:val="101"/>
        </w:rPr>
        <w:t>.</w:t>
      </w:r>
    </w:p>
    <w:p w:rsidR="00F87E34" w:rsidRPr="00611582" w:rsidRDefault="00F87E34" w:rsidP="00F87E34">
      <w:pPr>
        <w:spacing w:line="360" w:lineRule="auto"/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szCs w:val="28"/>
        </w:rPr>
        <w:lastRenderedPageBreak/>
        <w:t>2</w:t>
      </w:r>
      <w:r w:rsidRPr="00611582">
        <w:rPr>
          <w:szCs w:val="28"/>
        </w:rPr>
        <w:t xml:space="preserve">. </w:t>
      </w:r>
      <w:r w:rsidRPr="00611582">
        <w:rPr>
          <w:rFonts w:eastAsia="Calibri"/>
          <w:szCs w:val="28"/>
        </w:rPr>
        <w:t xml:space="preserve">Главе </w:t>
      </w:r>
      <w:r>
        <w:rPr>
          <w:w w:val="101"/>
        </w:rPr>
        <w:t xml:space="preserve">Кировского </w:t>
      </w:r>
      <w:r w:rsidRPr="00287E6E">
        <w:rPr>
          <w:w w:val="101"/>
        </w:rPr>
        <w:t>муниципального района Ленинградской области</w:t>
      </w:r>
      <w:r w:rsidRPr="00611582">
        <w:rPr>
          <w:rFonts w:eastAsia="Calibri"/>
          <w:i/>
        </w:rPr>
        <w:t xml:space="preserve"> </w:t>
      </w:r>
      <w:r w:rsidRPr="00611582">
        <w:rPr>
          <w:rFonts w:eastAsia="Calibri"/>
          <w:szCs w:val="28"/>
        </w:rPr>
        <w:t>заключить контра</w:t>
      </w:r>
      <w:proofErr w:type="gramStart"/>
      <w:r w:rsidRPr="00611582">
        <w:rPr>
          <w:rFonts w:eastAsia="Calibri"/>
          <w:szCs w:val="28"/>
        </w:rPr>
        <w:t>кт с гл</w:t>
      </w:r>
      <w:proofErr w:type="gramEnd"/>
      <w:r w:rsidRPr="00611582">
        <w:rPr>
          <w:rFonts w:eastAsia="Calibri"/>
          <w:szCs w:val="28"/>
        </w:rPr>
        <w:t xml:space="preserve">авой администрации </w:t>
      </w:r>
      <w:r>
        <w:rPr>
          <w:w w:val="101"/>
        </w:rPr>
        <w:t>Кировского</w:t>
      </w:r>
      <w:r w:rsidRPr="00F05BC6">
        <w:rPr>
          <w:w w:val="101"/>
        </w:rPr>
        <w:t xml:space="preserve"> муниципального района Ленинградской области</w:t>
      </w:r>
      <w:r w:rsidRPr="00611582">
        <w:rPr>
          <w:rFonts w:eastAsia="Calibri"/>
          <w:i/>
        </w:rPr>
        <w:t xml:space="preserve"> – </w:t>
      </w:r>
      <w:r>
        <w:rPr>
          <w:w w:val="101"/>
        </w:rPr>
        <w:t>Ельчаниновым Сергеем Алексеевичем</w:t>
      </w:r>
      <w:r w:rsidRPr="00611582">
        <w:rPr>
          <w:rFonts w:eastAsia="Calibri"/>
          <w:i/>
        </w:rPr>
        <w:t>.</w:t>
      </w:r>
    </w:p>
    <w:p w:rsidR="00F87E34" w:rsidRPr="00611582" w:rsidRDefault="00F87E34" w:rsidP="00F87E34">
      <w:pPr>
        <w:spacing w:line="360" w:lineRule="auto"/>
        <w:ind w:firstLine="709"/>
        <w:jc w:val="both"/>
      </w:pPr>
      <w:r>
        <w:rPr>
          <w:szCs w:val="28"/>
        </w:rPr>
        <w:t>3</w:t>
      </w:r>
      <w:r w:rsidRPr="00611582">
        <w:rPr>
          <w:szCs w:val="28"/>
        </w:rPr>
        <w:t xml:space="preserve">. Настоящее решение </w:t>
      </w:r>
      <w:r>
        <w:rPr>
          <w:szCs w:val="28"/>
        </w:rPr>
        <w:t>подлежит</w:t>
      </w:r>
      <w:r w:rsidRPr="003332B9">
        <w:rPr>
          <w:szCs w:val="28"/>
        </w:rPr>
        <w:t xml:space="preserve"> </w:t>
      </w:r>
      <w:r>
        <w:rPr>
          <w:szCs w:val="28"/>
        </w:rPr>
        <w:t>официальному опубликованию в средстве массовой информации газете «Ладога», размещению на сайтах администрации и совета депутатов Кировского муниципального района Ленинградской области в сети «Интернет»</w:t>
      </w:r>
      <w:r w:rsidRPr="00611582">
        <w:rPr>
          <w:szCs w:val="28"/>
        </w:rPr>
        <w:t>.</w:t>
      </w:r>
      <w:r w:rsidRPr="00611582">
        <w:t xml:space="preserve"> </w:t>
      </w:r>
    </w:p>
    <w:p w:rsidR="00F87E34" w:rsidRDefault="00F87E34" w:rsidP="00F87E34">
      <w:pPr>
        <w:spacing w:line="360" w:lineRule="auto"/>
      </w:pPr>
    </w:p>
    <w:p w:rsidR="00F87E34" w:rsidRDefault="00F87E34" w:rsidP="00F87E34">
      <w:pPr>
        <w:spacing w:line="276" w:lineRule="auto"/>
      </w:pPr>
    </w:p>
    <w:p w:rsidR="00F87E34" w:rsidRDefault="00F87E34" w:rsidP="00F87E34">
      <w:pPr>
        <w:spacing w:line="276" w:lineRule="auto"/>
        <w:rPr>
          <w:szCs w:val="28"/>
        </w:rPr>
      </w:pPr>
      <w:r>
        <w:rPr>
          <w:szCs w:val="28"/>
        </w:rPr>
        <w:t>Глава муниципального района                                                        Ю.С. Ибрагимов</w:t>
      </w:r>
    </w:p>
    <w:p w:rsidR="00F87E34" w:rsidRDefault="00F87E34" w:rsidP="00F87E34">
      <w:pPr>
        <w:spacing w:line="276" w:lineRule="auto"/>
      </w:pPr>
    </w:p>
    <w:p w:rsidR="00DD7B77" w:rsidRPr="00DD7B77" w:rsidRDefault="00DD7B77" w:rsidP="00F87E34">
      <w:pPr>
        <w:jc w:val="center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022773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C72AB"/>
    <w:rsid w:val="001D0ECC"/>
    <w:rsid w:val="001F1EB3"/>
    <w:rsid w:val="00203FFF"/>
    <w:rsid w:val="002045FF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C2547"/>
    <w:rsid w:val="003E3096"/>
    <w:rsid w:val="003F2922"/>
    <w:rsid w:val="00435AC8"/>
    <w:rsid w:val="004462BA"/>
    <w:rsid w:val="00456713"/>
    <w:rsid w:val="00482D50"/>
    <w:rsid w:val="00487528"/>
    <w:rsid w:val="004A4451"/>
    <w:rsid w:val="004B1708"/>
    <w:rsid w:val="004C3FA2"/>
    <w:rsid w:val="004F563B"/>
    <w:rsid w:val="0050244C"/>
    <w:rsid w:val="00510F4D"/>
    <w:rsid w:val="005262F4"/>
    <w:rsid w:val="0059318D"/>
    <w:rsid w:val="0059446D"/>
    <w:rsid w:val="005C1FC2"/>
    <w:rsid w:val="005C731F"/>
    <w:rsid w:val="005C7648"/>
    <w:rsid w:val="0061026D"/>
    <w:rsid w:val="00615E15"/>
    <w:rsid w:val="0061708D"/>
    <w:rsid w:val="00620B63"/>
    <w:rsid w:val="00622ECB"/>
    <w:rsid w:val="0062753C"/>
    <w:rsid w:val="00632A19"/>
    <w:rsid w:val="006377FC"/>
    <w:rsid w:val="00642203"/>
    <w:rsid w:val="006479A7"/>
    <w:rsid w:val="00651631"/>
    <w:rsid w:val="00670ED6"/>
    <w:rsid w:val="0067197A"/>
    <w:rsid w:val="006941C7"/>
    <w:rsid w:val="006B1F0F"/>
    <w:rsid w:val="006B3B15"/>
    <w:rsid w:val="006C239F"/>
    <w:rsid w:val="006E160C"/>
    <w:rsid w:val="006E6C0C"/>
    <w:rsid w:val="006F4C0B"/>
    <w:rsid w:val="006F4CC2"/>
    <w:rsid w:val="00713816"/>
    <w:rsid w:val="00724B37"/>
    <w:rsid w:val="00741EC4"/>
    <w:rsid w:val="00762791"/>
    <w:rsid w:val="00766689"/>
    <w:rsid w:val="007F0BF4"/>
    <w:rsid w:val="00803495"/>
    <w:rsid w:val="008439EE"/>
    <w:rsid w:val="00843CB5"/>
    <w:rsid w:val="00852A81"/>
    <w:rsid w:val="00857A91"/>
    <w:rsid w:val="00864224"/>
    <w:rsid w:val="0086479E"/>
    <w:rsid w:val="0087575D"/>
    <w:rsid w:val="0087606A"/>
    <w:rsid w:val="008E6F75"/>
    <w:rsid w:val="009062FB"/>
    <w:rsid w:val="009336D7"/>
    <w:rsid w:val="00991B3A"/>
    <w:rsid w:val="009A4B3C"/>
    <w:rsid w:val="009D0325"/>
    <w:rsid w:val="009E07F1"/>
    <w:rsid w:val="009E146D"/>
    <w:rsid w:val="009E64BC"/>
    <w:rsid w:val="00A51607"/>
    <w:rsid w:val="00AA2439"/>
    <w:rsid w:val="00AA47A5"/>
    <w:rsid w:val="00AB0209"/>
    <w:rsid w:val="00AB6223"/>
    <w:rsid w:val="00B34E00"/>
    <w:rsid w:val="00B53520"/>
    <w:rsid w:val="00B57A10"/>
    <w:rsid w:val="00B85513"/>
    <w:rsid w:val="00B919E7"/>
    <w:rsid w:val="00BC4407"/>
    <w:rsid w:val="00BF1540"/>
    <w:rsid w:val="00C203AB"/>
    <w:rsid w:val="00C214C2"/>
    <w:rsid w:val="00C22DC0"/>
    <w:rsid w:val="00C2512C"/>
    <w:rsid w:val="00C301C6"/>
    <w:rsid w:val="00C408AE"/>
    <w:rsid w:val="00C70278"/>
    <w:rsid w:val="00CA2EBA"/>
    <w:rsid w:val="00CA496D"/>
    <w:rsid w:val="00CD637C"/>
    <w:rsid w:val="00D31EAD"/>
    <w:rsid w:val="00D46BB6"/>
    <w:rsid w:val="00DD7B77"/>
    <w:rsid w:val="00DE288A"/>
    <w:rsid w:val="00DE7120"/>
    <w:rsid w:val="00DE7FEA"/>
    <w:rsid w:val="00E13DEF"/>
    <w:rsid w:val="00E22033"/>
    <w:rsid w:val="00E452F9"/>
    <w:rsid w:val="00E549FD"/>
    <w:rsid w:val="00E63FEC"/>
    <w:rsid w:val="00E75EF8"/>
    <w:rsid w:val="00E847E0"/>
    <w:rsid w:val="00E848A7"/>
    <w:rsid w:val="00ED6736"/>
    <w:rsid w:val="00EE6430"/>
    <w:rsid w:val="00EF24D2"/>
    <w:rsid w:val="00F063F8"/>
    <w:rsid w:val="00F309A3"/>
    <w:rsid w:val="00F43B1D"/>
    <w:rsid w:val="00F56C08"/>
    <w:rsid w:val="00F87E34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potapova_da</cp:lastModifiedBy>
  <cp:revision>2</cp:revision>
  <cp:lastPrinted>2024-12-18T14:29:00Z</cp:lastPrinted>
  <dcterms:created xsi:type="dcterms:W3CDTF">2024-12-18T14:30:00Z</dcterms:created>
  <dcterms:modified xsi:type="dcterms:W3CDTF">2024-12-18T14:30:00Z</dcterms:modified>
</cp:coreProperties>
</file>