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894" w:rsidRDefault="00094826" w:rsidP="002E6CA4"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2607945</wp:posOffset>
            </wp:positionH>
            <wp:positionV relativeFrom="paragraph">
              <wp:posOffset>56515</wp:posOffset>
            </wp:positionV>
            <wp:extent cx="571500" cy="694055"/>
            <wp:effectExtent l="1905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4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30894">
        <w:t xml:space="preserve"> </w:t>
      </w:r>
    </w:p>
    <w:p w:rsidR="00930894" w:rsidRDefault="00930894" w:rsidP="00930894"/>
    <w:p w:rsidR="00930894" w:rsidRDefault="00930894" w:rsidP="00930894"/>
    <w:p w:rsidR="00930894" w:rsidRDefault="00930894" w:rsidP="00930894"/>
    <w:p w:rsidR="00930894" w:rsidRDefault="00930894" w:rsidP="00930894"/>
    <w:p w:rsidR="00930894" w:rsidRPr="003D63D1" w:rsidRDefault="00930894" w:rsidP="00930894">
      <w:pPr>
        <w:jc w:val="center"/>
        <w:rPr>
          <w:rFonts w:ascii="Arial" w:hAnsi="Arial"/>
          <w:sz w:val="26"/>
          <w:szCs w:val="20"/>
        </w:rPr>
      </w:pPr>
      <w:r w:rsidRPr="003D63D1">
        <w:rPr>
          <w:rFonts w:ascii="Arial" w:hAnsi="Arial"/>
          <w:sz w:val="26"/>
          <w:szCs w:val="20"/>
        </w:rPr>
        <w:t>АДМИНИСТРАЦИЯ КИРОВСКОГО МУНИЦИПАЛЬНОГО РАЙОНА ЛЕНИНГРАДСКОЙ ОБЛАСТИ</w:t>
      </w:r>
    </w:p>
    <w:p w:rsidR="00930894" w:rsidRPr="003D63D1" w:rsidRDefault="00930894" w:rsidP="00930894">
      <w:pPr>
        <w:jc w:val="center"/>
        <w:rPr>
          <w:b/>
          <w:sz w:val="28"/>
          <w:szCs w:val="20"/>
        </w:rPr>
      </w:pPr>
    </w:p>
    <w:p w:rsidR="00094826" w:rsidRPr="003D63D1" w:rsidRDefault="00094826" w:rsidP="00094826">
      <w:pPr>
        <w:jc w:val="center"/>
        <w:rPr>
          <w:b/>
        </w:rPr>
      </w:pPr>
    </w:p>
    <w:p w:rsidR="00094826" w:rsidRPr="003D63D1" w:rsidRDefault="00094826" w:rsidP="00094826">
      <w:pPr>
        <w:jc w:val="center"/>
        <w:rPr>
          <w:b/>
          <w:sz w:val="44"/>
        </w:rPr>
      </w:pPr>
      <w:proofErr w:type="gramStart"/>
      <w:r w:rsidRPr="003D63D1">
        <w:rPr>
          <w:b/>
          <w:sz w:val="44"/>
        </w:rPr>
        <w:t>П</w:t>
      </w:r>
      <w:proofErr w:type="gramEnd"/>
      <w:r w:rsidRPr="003D63D1">
        <w:rPr>
          <w:b/>
          <w:sz w:val="44"/>
        </w:rPr>
        <w:t xml:space="preserve"> О С Т А Н О В Л Е Н И Е</w:t>
      </w:r>
    </w:p>
    <w:p w:rsidR="00094826" w:rsidRPr="003D63D1" w:rsidRDefault="00094826" w:rsidP="00094826">
      <w:pPr>
        <w:jc w:val="center"/>
        <w:rPr>
          <w:b/>
          <w:sz w:val="32"/>
        </w:rPr>
      </w:pPr>
    </w:p>
    <w:p w:rsidR="00094826" w:rsidRPr="00E35D9E" w:rsidRDefault="003B1E44" w:rsidP="00094826">
      <w:pPr>
        <w:jc w:val="center"/>
      </w:pPr>
      <w:r>
        <w:t xml:space="preserve">от 20 августа 2025 г. </w:t>
      </w:r>
      <w:r w:rsidR="00094826" w:rsidRPr="003D63D1">
        <w:t>№</w:t>
      </w:r>
      <w:r>
        <w:t xml:space="preserve"> 1217</w:t>
      </w:r>
    </w:p>
    <w:p w:rsidR="00094826" w:rsidRPr="00094826" w:rsidRDefault="00094826" w:rsidP="00094826">
      <w:pPr>
        <w:rPr>
          <w:sz w:val="28"/>
          <w:szCs w:val="28"/>
        </w:rPr>
      </w:pPr>
    </w:p>
    <w:p w:rsidR="00683A0D" w:rsidRPr="00094826" w:rsidRDefault="00683A0D" w:rsidP="00157A33">
      <w:pPr>
        <w:jc w:val="center"/>
        <w:rPr>
          <w:b/>
          <w:sz w:val="28"/>
          <w:szCs w:val="28"/>
        </w:rPr>
      </w:pPr>
    </w:p>
    <w:p w:rsidR="00FE16D6" w:rsidRPr="00627CA2" w:rsidRDefault="000F3977" w:rsidP="00FE16D6">
      <w:pPr>
        <w:jc w:val="center"/>
        <w:rPr>
          <w:b/>
        </w:rPr>
      </w:pPr>
      <w:r w:rsidRPr="00C6104E">
        <w:rPr>
          <w:b/>
        </w:rPr>
        <w:t xml:space="preserve">О внесении изменений в </w:t>
      </w:r>
      <w:r w:rsidR="00FE16D6">
        <w:rPr>
          <w:b/>
        </w:rPr>
        <w:t>Административный регламент</w:t>
      </w:r>
    </w:p>
    <w:p w:rsidR="00FE16D6" w:rsidRDefault="00FE16D6" w:rsidP="00FE16D6">
      <w:pPr>
        <w:widowControl w:val="0"/>
        <w:autoSpaceDE w:val="0"/>
        <w:autoSpaceDN w:val="0"/>
        <w:jc w:val="center"/>
        <w:rPr>
          <w:b/>
        </w:rPr>
      </w:pPr>
      <w:r w:rsidRPr="00627CA2">
        <w:rPr>
          <w:b/>
        </w:rPr>
        <w:t xml:space="preserve">по предоставлению муниципальной услуги </w:t>
      </w:r>
    </w:p>
    <w:p w:rsidR="001E0007" w:rsidRPr="00C6104E" w:rsidRDefault="00043738" w:rsidP="00043738">
      <w:pPr>
        <w:jc w:val="center"/>
        <w:rPr>
          <w:b/>
        </w:rPr>
      </w:pPr>
      <w:proofErr w:type="gramStart"/>
      <w:r>
        <w:rPr>
          <w:b/>
        </w:rPr>
        <w:t>«</w:t>
      </w:r>
      <w:r w:rsidRPr="0032411A">
        <w:rPr>
          <w:b/>
          <w:bCs/>
        </w:rPr>
        <w:t>Установление сервитута в отношении земельного участка, находящегося в муниципальной собственности</w:t>
      </w:r>
      <w:r>
        <w:rPr>
          <w:b/>
          <w:bCs/>
        </w:rPr>
        <w:t xml:space="preserve"> Кировского муниципального района Ленинградской области</w:t>
      </w:r>
      <w:r w:rsidRPr="0032411A">
        <w:rPr>
          <w:b/>
          <w:bCs/>
        </w:rPr>
        <w:t xml:space="preserve"> (государственная собственность на который не разграничена</w:t>
      </w:r>
      <w:r>
        <w:rPr>
          <w:b/>
          <w:bCs/>
        </w:rPr>
        <w:t>)»</w:t>
      </w:r>
      <w:r w:rsidR="00FE16D6">
        <w:rPr>
          <w:b/>
          <w:bCs/>
        </w:rPr>
        <w:t xml:space="preserve">, </w:t>
      </w:r>
      <w:r w:rsidR="004A3861" w:rsidRPr="00C6104E">
        <w:rPr>
          <w:b/>
        </w:rPr>
        <w:t xml:space="preserve">утвержденный </w:t>
      </w:r>
      <w:r w:rsidR="000F3977" w:rsidRPr="00C6104E">
        <w:rPr>
          <w:b/>
        </w:rPr>
        <w:t>постановление</w:t>
      </w:r>
      <w:r w:rsidR="004A3861" w:rsidRPr="00C6104E">
        <w:rPr>
          <w:b/>
        </w:rPr>
        <w:t>м</w:t>
      </w:r>
      <w:r w:rsidR="000F3977" w:rsidRPr="00C6104E">
        <w:rPr>
          <w:b/>
        </w:rPr>
        <w:t xml:space="preserve"> администрации Кировского муниципального района Ленинградской области </w:t>
      </w:r>
      <w:r w:rsidR="00FE16D6">
        <w:rPr>
          <w:b/>
        </w:rPr>
        <w:t xml:space="preserve">от </w:t>
      </w:r>
      <w:r>
        <w:rPr>
          <w:b/>
        </w:rPr>
        <w:t>13</w:t>
      </w:r>
      <w:r w:rsidR="000F3977" w:rsidRPr="00C6104E">
        <w:rPr>
          <w:b/>
        </w:rPr>
        <w:t>.</w:t>
      </w:r>
      <w:r w:rsidR="001E0007" w:rsidRPr="00C6104E">
        <w:rPr>
          <w:b/>
        </w:rPr>
        <w:t>0</w:t>
      </w:r>
      <w:r>
        <w:rPr>
          <w:b/>
        </w:rPr>
        <w:t>3</w:t>
      </w:r>
      <w:r w:rsidR="000F3977" w:rsidRPr="00C6104E">
        <w:rPr>
          <w:b/>
        </w:rPr>
        <w:t>.20</w:t>
      </w:r>
      <w:r w:rsidR="00FE16D6">
        <w:rPr>
          <w:b/>
        </w:rPr>
        <w:t>23</w:t>
      </w:r>
      <w:r w:rsidR="000F3977" w:rsidRPr="00C6104E">
        <w:rPr>
          <w:b/>
        </w:rPr>
        <w:t xml:space="preserve"> №</w:t>
      </w:r>
      <w:r w:rsidR="00A23795" w:rsidRPr="00C6104E">
        <w:rPr>
          <w:b/>
        </w:rPr>
        <w:t> </w:t>
      </w:r>
      <w:r>
        <w:rPr>
          <w:b/>
        </w:rPr>
        <w:t>299</w:t>
      </w:r>
      <w:r w:rsidR="000F3977" w:rsidRPr="00C6104E">
        <w:rPr>
          <w:b/>
        </w:rPr>
        <w:t xml:space="preserve"> </w:t>
      </w:r>
      <w:r w:rsidR="001E0007" w:rsidRPr="00C6104E">
        <w:rPr>
          <w:b/>
        </w:rPr>
        <w:t xml:space="preserve"> </w:t>
      </w:r>
      <w:proofErr w:type="gramEnd"/>
    </w:p>
    <w:p w:rsidR="000F3977" w:rsidRDefault="000F3977" w:rsidP="000F3977">
      <w:pPr>
        <w:jc w:val="center"/>
        <w:rPr>
          <w:sz w:val="28"/>
          <w:szCs w:val="28"/>
        </w:rPr>
      </w:pPr>
    </w:p>
    <w:p w:rsidR="00094826" w:rsidRPr="00C6104E" w:rsidRDefault="00094826" w:rsidP="000F3977">
      <w:pPr>
        <w:jc w:val="center"/>
        <w:rPr>
          <w:sz w:val="28"/>
          <w:szCs w:val="28"/>
        </w:rPr>
      </w:pPr>
    </w:p>
    <w:p w:rsidR="004E0185" w:rsidRPr="003A6ECC" w:rsidRDefault="004F5563" w:rsidP="003A6ECC">
      <w:pPr>
        <w:ind w:firstLine="709"/>
        <w:jc w:val="both"/>
        <w:rPr>
          <w:sz w:val="28"/>
          <w:szCs w:val="28"/>
        </w:rPr>
      </w:pPr>
      <w:proofErr w:type="gramStart"/>
      <w:r w:rsidRPr="003A6ECC">
        <w:rPr>
          <w:sz w:val="28"/>
          <w:szCs w:val="28"/>
        </w:rPr>
        <w:t>В соответствии с Федеральным законом от 27.07.2010 № 210-ФЗ «Об организации предоставления государственных и муниципальных услуг», постановлением администрации Кировского муниципального района Ленинградской области от 10.12.2010 № 4079 «О порядке разработки и утверждения административных регламентов предоставления муниципальных (государственных) услуг отраслевыми органами и структурными подразделениями администрации Кировского муниципального района»,</w:t>
      </w:r>
      <w:r w:rsidR="00691BD6" w:rsidRPr="003A6ECC">
        <w:rPr>
          <w:sz w:val="28"/>
          <w:szCs w:val="28"/>
        </w:rPr>
        <w:t xml:space="preserve"> </w:t>
      </w:r>
      <w:r w:rsidR="00FD6E49" w:rsidRPr="003A6ECC">
        <w:rPr>
          <w:sz w:val="28"/>
          <w:szCs w:val="28"/>
        </w:rPr>
        <w:t xml:space="preserve">во исполнение </w:t>
      </w:r>
      <w:r w:rsidR="009300EC" w:rsidRPr="003A6ECC">
        <w:rPr>
          <w:sz w:val="28"/>
          <w:szCs w:val="28"/>
        </w:rPr>
        <w:t>решения заседания Комиссии по повышению качества и доступности предоставления государственных и муниципальных услуг</w:t>
      </w:r>
      <w:proofErr w:type="gramEnd"/>
      <w:r w:rsidR="009300EC" w:rsidRPr="003A6ECC">
        <w:rPr>
          <w:sz w:val="28"/>
          <w:szCs w:val="28"/>
        </w:rPr>
        <w:t xml:space="preserve"> в Ленинградской области от </w:t>
      </w:r>
      <w:r w:rsidR="008B04FC">
        <w:rPr>
          <w:sz w:val="28"/>
          <w:szCs w:val="28"/>
        </w:rPr>
        <w:t>02</w:t>
      </w:r>
      <w:r w:rsidR="00C03924" w:rsidRPr="003A6ECC">
        <w:rPr>
          <w:sz w:val="28"/>
          <w:szCs w:val="28"/>
        </w:rPr>
        <w:t>.0</w:t>
      </w:r>
      <w:r w:rsidR="008B04FC">
        <w:rPr>
          <w:sz w:val="28"/>
          <w:szCs w:val="28"/>
        </w:rPr>
        <w:t>7</w:t>
      </w:r>
      <w:r w:rsidR="00C03924" w:rsidRPr="003A6ECC">
        <w:rPr>
          <w:sz w:val="28"/>
          <w:szCs w:val="28"/>
        </w:rPr>
        <w:t xml:space="preserve">.2025 о внесении изменений в методические рекомендации предоставления муниципальных услуг, на основании одобренного Комитетом экономического развития и инвестиционной деятельности Ленинградской области доработанного административного регламента предоставления муниципальной услуги: «Установление сервитута в отношении земельного участка, находящегося в муниципальной собственности Кировского муниципального района Ленинградской области (государственная собственность на который не разграничена)»: </w:t>
      </w:r>
    </w:p>
    <w:p w:rsidR="00CA5EA4" w:rsidRDefault="004E0185" w:rsidP="00CA5EA4">
      <w:pPr>
        <w:ind w:firstLine="709"/>
        <w:jc w:val="both"/>
        <w:rPr>
          <w:sz w:val="28"/>
          <w:szCs w:val="28"/>
        </w:rPr>
      </w:pPr>
      <w:r w:rsidRPr="003A6ECC">
        <w:rPr>
          <w:sz w:val="28"/>
          <w:szCs w:val="28"/>
        </w:rPr>
        <w:t>1.</w:t>
      </w:r>
      <w:r w:rsidR="00FA1BE2" w:rsidRPr="003A6ECC">
        <w:rPr>
          <w:sz w:val="28"/>
          <w:szCs w:val="28"/>
        </w:rPr>
        <w:t> </w:t>
      </w:r>
      <w:r w:rsidR="00765F37" w:rsidRPr="003A6ECC">
        <w:rPr>
          <w:sz w:val="28"/>
          <w:szCs w:val="28"/>
        </w:rPr>
        <w:t>Внести</w:t>
      </w:r>
      <w:r w:rsidR="00C82675" w:rsidRPr="003A6ECC">
        <w:rPr>
          <w:sz w:val="28"/>
          <w:szCs w:val="28"/>
        </w:rPr>
        <w:t xml:space="preserve"> в Административный регламент по предоставлению муниципальной услуги </w:t>
      </w:r>
      <w:r w:rsidR="00043738" w:rsidRPr="003A6ECC">
        <w:rPr>
          <w:sz w:val="28"/>
          <w:szCs w:val="28"/>
        </w:rPr>
        <w:t>«Установление сервитута в отношении земельного участка, находящегося в муниципальной собственности Кировского муниципального района Ленинградской области (государственная собственность на который не разграничена)»</w:t>
      </w:r>
      <w:r w:rsidR="00C82675" w:rsidRPr="003A6ECC">
        <w:rPr>
          <w:sz w:val="28"/>
          <w:szCs w:val="28"/>
        </w:rPr>
        <w:t xml:space="preserve">, утвержденный </w:t>
      </w:r>
      <w:r w:rsidR="00C82675" w:rsidRPr="003A6ECC">
        <w:rPr>
          <w:sz w:val="28"/>
          <w:szCs w:val="28"/>
        </w:rPr>
        <w:lastRenderedPageBreak/>
        <w:t xml:space="preserve">постановлением администрации Кировского муниципального района Ленинградской области от </w:t>
      </w:r>
      <w:r w:rsidR="00043738" w:rsidRPr="003A6ECC">
        <w:rPr>
          <w:sz w:val="28"/>
          <w:szCs w:val="28"/>
        </w:rPr>
        <w:t>13</w:t>
      </w:r>
      <w:r w:rsidR="00C82675" w:rsidRPr="003A6ECC">
        <w:rPr>
          <w:sz w:val="28"/>
          <w:szCs w:val="28"/>
        </w:rPr>
        <w:t>.0</w:t>
      </w:r>
      <w:r w:rsidR="00043738" w:rsidRPr="003A6ECC">
        <w:rPr>
          <w:sz w:val="28"/>
          <w:szCs w:val="28"/>
        </w:rPr>
        <w:t>3</w:t>
      </w:r>
      <w:r w:rsidR="00C82675" w:rsidRPr="003A6ECC">
        <w:rPr>
          <w:sz w:val="28"/>
          <w:szCs w:val="28"/>
        </w:rPr>
        <w:t>.2023 № </w:t>
      </w:r>
      <w:r w:rsidR="00043738" w:rsidRPr="003A6ECC">
        <w:rPr>
          <w:sz w:val="28"/>
          <w:szCs w:val="28"/>
        </w:rPr>
        <w:t>299</w:t>
      </w:r>
      <w:r w:rsidR="00C82675" w:rsidRPr="003A6ECC">
        <w:rPr>
          <w:sz w:val="28"/>
          <w:szCs w:val="28"/>
        </w:rPr>
        <w:t xml:space="preserve"> (</w:t>
      </w:r>
      <w:r w:rsidR="001C1220" w:rsidRPr="003A6ECC">
        <w:rPr>
          <w:sz w:val="28"/>
          <w:szCs w:val="28"/>
        </w:rPr>
        <w:t xml:space="preserve">далее – </w:t>
      </w:r>
      <w:r w:rsidR="003A6ECC">
        <w:rPr>
          <w:sz w:val="28"/>
          <w:szCs w:val="28"/>
        </w:rPr>
        <w:t>а</w:t>
      </w:r>
      <w:r w:rsidR="001C1220" w:rsidRPr="003A6ECC">
        <w:rPr>
          <w:sz w:val="28"/>
          <w:szCs w:val="28"/>
        </w:rPr>
        <w:t>дминистративный регламент) следующие изменения:</w:t>
      </w:r>
    </w:p>
    <w:p w:rsidR="004C69BE" w:rsidRPr="00CA5EA4" w:rsidRDefault="004C69BE" w:rsidP="00CA5EA4">
      <w:pPr>
        <w:ind w:firstLine="709"/>
        <w:jc w:val="both"/>
        <w:rPr>
          <w:sz w:val="28"/>
          <w:szCs w:val="28"/>
        </w:rPr>
      </w:pPr>
      <w:r w:rsidRPr="00CA5EA4">
        <w:rPr>
          <w:sz w:val="28"/>
          <w:szCs w:val="28"/>
        </w:rPr>
        <w:t xml:space="preserve">1.1. </w:t>
      </w:r>
      <w:r w:rsidR="003A6ECC" w:rsidRPr="00CA5EA4">
        <w:rPr>
          <w:sz w:val="28"/>
          <w:szCs w:val="28"/>
        </w:rPr>
        <w:t xml:space="preserve">В пункте 1.2. административного регламента после слов </w:t>
      </w:r>
      <w:r w:rsidR="00A7631C">
        <w:rPr>
          <w:sz w:val="28"/>
          <w:szCs w:val="28"/>
        </w:rPr>
        <w:t xml:space="preserve">             </w:t>
      </w:r>
      <w:r w:rsidR="003A6ECC" w:rsidRPr="00CA5EA4">
        <w:rPr>
          <w:sz w:val="28"/>
          <w:szCs w:val="28"/>
        </w:rPr>
        <w:t>«- юридические лица» дополнить словами «(за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</w:t>
      </w:r>
      <w:r w:rsidR="009128FF" w:rsidRPr="00CA5EA4">
        <w:rPr>
          <w:sz w:val="28"/>
          <w:szCs w:val="28"/>
        </w:rPr>
        <w:t xml:space="preserve"> (</w:t>
      </w:r>
      <w:proofErr w:type="spellStart"/>
      <w:r w:rsidR="009128FF" w:rsidRPr="00CA5EA4">
        <w:rPr>
          <w:sz w:val="28"/>
          <w:szCs w:val="28"/>
        </w:rPr>
        <w:t>далее-заявитель</w:t>
      </w:r>
      <w:proofErr w:type="spellEnd"/>
      <w:r w:rsidR="009128FF" w:rsidRPr="00CA5EA4">
        <w:rPr>
          <w:sz w:val="28"/>
          <w:szCs w:val="28"/>
        </w:rPr>
        <w:t>»).</w:t>
      </w:r>
      <w:r w:rsidR="003A6ECC" w:rsidRPr="00CA5EA4">
        <w:rPr>
          <w:sz w:val="28"/>
          <w:szCs w:val="28"/>
        </w:rPr>
        <w:t>».</w:t>
      </w:r>
    </w:p>
    <w:p w:rsidR="00DA7139" w:rsidRPr="003A6ECC" w:rsidRDefault="00DA7139" w:rsidP="003A6ECC">
      <w:pPr>
        <w:ind w:firstLine="709"/>
        <w:jc w:val="both"/>
        <w:rPr>
          <w:sz w:val="28"/>
          <w:szCs w:val="28"/>
        </w:rPr>
      </w:pPr>
      <w:r w:rsidRPr="003A6ECC">
        <w:rPr>
          <w:sz w:val="28"/>
          <w:szCs w:val="28"/>
        </w:rPr>
        <w:t>1.</w:t>
      </w:r>
      <w:r w:rsidR="003A6ECC">
        <w:rPr>
          <w:sz w:val="28"/>
          <w:szCs w:val="28"/>
        </w:rPr>
        <w:t>2</w:t>
      </w:r>
      <w:r w:rsidRPr="003A6ECC">
        <w:rPr>
          <w:sz w:val="28"/>
          <w:szCs w:val="28"/>
        </w:rPr>
        <w:t>. Пункт 1.</w:t>
      </w:r>
      <w:r w:rsidR="00043738" w:rsidRPr="003A6ECC">
        <w:rPr>
          <w:sz w:val="28"/>
          <w:szCs w:val="28"/>
        </w:rPr>
        <w:t>3</w:t>
      </w:r>
      <w:r w:rsidRPr="003A6ECC">
        <w:rPr>
          <w:sz w:val="28"/>
          <w:szCs w:val="28"/>
        </w:rPr>
        <w:t>.</w:t>
      </w:r>
      <w:r w:rsidR="009128FF">
        <w:rPr>
          <w:sz w:val="28"/>
          <w:szCs w:val="28"/>
        </w:rPr>
        <w:t xml:space="preserve"> </w:t>
      </w:r>
      <w:r w:rsidR="003A6ECC">
        <w:rPr>
          <w:sz w:val="28"/>
          <w:szCs w:val="28"/>
        </w:rPr>
        <w:t>а</w:t>
      </w:r>
      <w:r w:rsidRPr="003A6ECC">
        <w:rPr>
          <w:sz w:val="28"/>
          <w:szCs w:val="28"/>
        </w:rPr>
        <w:t xml:space="preserve">дминистративного регламента </w:t>
      </w:r>
      <w:r w:rsidR="00043738" w:rsidRPr="003A6ECC">
        <w:rPr>
          <w:sz w:val="28"/>
          <w:szCs w:val="28"/>
        </w:rPr>
        <w:t>дополнить следующим абзацем</w:t>
      </w:r>
      <w:r w:rsidRPr="003A6ECC">
        <w:rPr>
          <w:sz w:val="28"/>
          <w:szCs w:val="28"/>
        </w:rPr>
        <w:t>:</w:t>
      </w:r>
    </w:p>
    <w:p w:rsidR="00DA7139" w:rsidRPr="003A6ECC" w:rsidRDefault="00DA7139" w:rsidP="003A6ECC">
      <w:pPr>
        <w:ind w:firstLine="709"/>
        <w:jc w:val="both"/>
        <w:rPr>
          <w:sz w:val="28"/>
          <w:szCs w:val="28"/>
        </w:rPr>
      </w:pPr>
      <w:r w:rsidRPr="003A6ECC">
        <w:rPr>
          <w:sz w:val="28"/>
          <w:szCs w:val="28"/>
        </w:rPr>
        <w:t>«</w:t>
      </w:r>
      <w:r w:rsidR="00043738" w:rsidRPr="003A6ECC">
        <w:rPr>
          <w:sz w:val="28"/>
          <w:szCs w:val="28"/>
        </w:rPr>
        <w:t>Сведения о ходе предоставления государственной услуги, результаты предоставления государственной услуги направляются для размещения в личном кабинете заявителя на ЕПГУ вне зависимости от способа обращения заявителя за предоставлением госу</w:t>
      </w:r>
      <w:bookmarkStart w:id="0" w:name="_GoBack"/>
      <w:bookmarkEnd w:id="0"/>
      <w:r w:rsidR="00043738" w:rsidRPr="003A6ECC">
        <w:rPr>
          <w:sz w:val="28"/>
          <w:szCs w:val="28"/>
        </w:rPr>
        <w:t>дарственной услуги, а также от способа предоставления заявителю результатов предоставления государственной услуги</w:t>
      </w:r>
      <w:proofErr w:type="gramStart"/>
      <w:r w:rsidR="00043738" w:rsidRPr="003A6ECC">
        <w:rPr>
          <w:sz w:val="28"/>
          <w:szCs w:val="28"/>
        </w:rPr>
        <w:t>.</w:t>
      </w:r>
      <w:r w:rsidR="00233CCC" w:rsidRPr="003A6ECC">
        <w:rPr>
          <w:sz w:val="28"/>
          <w:szCs w:val="28"/>
        </w:rPr>
        <w:t>».</w:t>
      </w:r>
      <w:proofErr w:type="gramEnd"/>
    </w:p>
    <w:p w:rsidR="00C14B25" w:rsidRPr="003A6ECC" w:rsidRDefault="00C14B25" w:rsidP="003A6ECC">
      <w:pPr>
        <w:ind w:firstLine="709"/>
        <w:jc w:val="both"/>
        <w:rPr>
          <w:sz w:val="28"/>
          <w:szCs w:val="28"/>
        </w:rPr>
      </w:pPr>
      <w:r w:rsidRPr="003A6ECC">
        <w:rPr>
          <w:sz w:val="28"/>
          <w:szCs w:val="28"/>
        </w:rPr>
        <w:t>1.</w:t>
      </w:r>
      <w:r w:rsidR="003A6ECC">
        <w:rPr>
          <w:sz w:val="28"/>
          <w:szCs w:val="28"/>
        </w:rPr>
        <w:t>3</w:t>
      </w:r>
      <w:r w:rsidRPr="003A6ECC">
        <w:rPr>
          <w:sz w:val="28"/>
          <w:szCs w:val="28"/>
        </w:rPr>
        <w:t>.</w:t>
      </w:r>
      <w:r w:rsidR="00CB7608" w:rsidRPr="003A6ECC">
        <w:rPr>
          <w:sz w:val="28"/>
          <w:szCs w:val="28"/>
        </w:rPr>
        <w:t> </w:t>
      </w:r>
      <w:r w:rsidRPr="003A6ECC">
        <w:rPr>
          <w:sz w:val="28"/>
          <w:szCs w:val="28"/>
        </w:rPr>
        <w:t>Пункт</w:t>
      </w:r>
      <w:r w:rsidR="00C0648D" w:rsidRPr="003A6ECC">
        <w:rPr>
          <w:sz w:val="28"/>
          <w:szCs w:val="28"/>
        </w:rPr>
        <w:t> </w:t>
      </w:r>
      <w:r w:rsidR="00EE09FC" w:rsidRPr="003A6ECC">
        <w:rPr>
          <w:sz w:val="28"/>
          <w:szCs w:val="28"/>
        </w:rPr>
        <w:t>2</w:t>
      </w:r>
      <w:r w:rsidRPr="003A6ECC">
        <w:rPr>
          <w:sz w:val="28"/>
          <w:szCs w:val="28"/>
        </w:rPr>
        <w:t>.2.</w:t>
      </w:r>
      <w:r w:rsidR="00EE09FC" w:rsidRPr="003A6ECC">
        <w:rPr>
          <w:sz w:val="28"/>
          <w:szCs w:val="28"/>
        </w:rPr>
        <w:t>1</w:t>
      </w:r>
      <w:r w:rsidRPr="003A6ECC">
        <w:rPr>
          <w:sz w:val="28"/>
          <w:szCs w:val="28"/>
        </w:rPr>
        <w:t>.</w:t>
      </w:r>
      <w:r w:rsidR="008564AC" w:rsidRPr="003A6ECC">
        <w:rPr>
          <w:sz w:val="28"/>
          <w:szCs w:val="28"/>
        </w:rPr>
        <w:t> </w:t>
      </w:r>
      <w:r w:rsidR="003A6ECC">
        <w:rPr>
          <w:sz w:val="28"/>
          <w:szCs w:val="28"/>
        </w:rPr>
        <w:t>а</w:t>
      </w:r>
      <w:r w:rsidRPr="003A6ECC">
        <w:rPr>
          <w:sz w:val="28"/>
          <w:szCs w:val="28"/>
        </w:rPr>
        <w:t>дминистративного регламента изложить в следующей редакции:</w:t>
      </w:r>
    </w:p>
    <w:p w:rsidR="00EE09FC" w:rsidRPr="003A6ECC" w:rsidRDefault="00C14B25" w:rsidP="003A6ECC">
      <w:pPr>
        <w:ind w:firstLine="709"/>
        <w:jc w:val="both"/>
        <w:rPr>
          <w:sz w:val="28"/>
          <w:szCs w:val="28"/>
        </w:rPr>
      </w:pPr>
      <w:r w:rsidRPr="003A6ECC">
        <w:rPr>
          <w:sz w:val="28"/>
          <w:szCs w:val="28"/>
        </w:rPr>
        <w:t>«</w:t>
      </w:r>
      <w:r w:rsidR="00EE09FC" w:rsidRPr="003A6ECC">
        <w:rPr>
          <w:sz w:val="28"/>
          <w:szCs w:val="28"/>
        </w:rPr>
        <w:t xml:space="preserve">2.2.1. </w:t>
      </w:r>
      <w:proofErr w:type="gramStart"/>
      <w:r w:rsidR="00EE09FC" w:rsidRPr="003A6ECC">
        <w:rPr>
          <w:sz w:val="28"/>
          <w:szCs w:val="28"/>
        </w:rPr>
        <w:t>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ГБУ ЛО «МФЦ» с использованием информационных технологий, предусмотренных частью 18 статьи 14.1 Федерального закона от 27.07.2006 № 149-ФЗ «Об информации, информационных технологиях и о</w:t>
      </w:r>
      <w:proofErr w:type="gramEnd"/>
      <w:r w:rsidR="00EE09FC" w:rsidRPr="003A6ECC">
        <w:rPr>
          <w:sz w:val="28"/>
          <w:szCs w:val="28"/>
        </w:rPr>
        <w:t xml:space="preserve"> </w:t>
      </w:r>
      <w:proofErr w:type="gramStart"/>
      <w:r w:rsidR="00EE09FC" w:rsidRPr="003A6ECC">
        <w:rPr>
          <w:sz w:val="28"/>
          <w:szCs w:val="28"/>
        </w:rPr>
        <w:t>защите информации» предусмотренных статьями 9, 10 и 14 Федерального закона от 29.12.2022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 (далее – Федеральный закон от 29.12.2022 № 572-ФЗ) (при наличии технической возможности).».</w:t>
      </w:r>
      <w:proofErr w:type="gramEnd"/>
    </w:p>
    <w:p w:rsidR="00DA7139" w:rsidRPr="008F254A" w:rsidRDefault="00DA7139" w:rsidP="008F254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8F254A">
        <w:rPr>
          <w:rFonts w:ascii="Times New Roman" w:hAnsi="Times New Roman"/>
          <w:sz w:val="28"/>
          <w:szCs w:val="28"/>
        </w:rPr>
        <w:t>1.</w:t>
      </w:r>
      <w:r w:rsidR="003A6ECC" w:rsidRPr="008F254A">
        <w:rPr>
          <w:rFonts w:ascii="Times New Roman" w:hAnsi="Times New Roman"/>
          <w:sz w:val="28"/>
          <w:szCs w:val="28"/>
        </w:rPr>
        <w:t>4</w:t>
      </w:r>
      <w:r w:rsidRPr="008F254A">
        <w:rPr>
          <w:rFonts w:ascii="Times New Roman" w:hAnsi="Times New Roman"/>
          <w:sz w:val="28"/>
          <w:szCs w:val="28"/>
        </w:rPr>
        <w:t>.</w:t>
      </w:r>
      <w:r w:rsidR="0042792B" w:rsidRPr="008F254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2792B" w:rsidRPr="008F254A">
        <w:rPr>
          <w:rFonts w:ascii="Times New Roman" w:hAnsi="Times New Roman"/>
          <w:sz w:val="28"/>
          <w:szCs w:val="28"/>
        </w:rPr>
        <w:t>В</w:t>
      </w:r>
      <w:r w:rsidR="008564AC" w:rsidRPr="008F254A">
        <w:rPr>
          <w:rFonts w:ascii="Times New Roman" w:hAnsi="Times New Roman"/>
          <w:sz w:val="28"/>
          <w:szCs w:val="28"/>
        </w:rPr>
        <w:t> </w:t>
      </w:r>
      <w:r w:rsidR="0042792B" w:rsidRPr="008F254A">
        <w:rPr>
          <w:rFonts w:ascii="Times New Roman" w:hAnsi="Times New Roman"/>
          <w:sz w:val="28"/>
          <w:szCs w:val="28"/>
        </w:rPr>
        <w:t>п</w:t>
      </w:r>
      <w:r w:rsidR="004C69BE" w:rsidRPr="008F254A">
        <w:rPr>
          <w:rFonts w:ascii="Times New Roman" w:hAnsi="Times New Roman"/>
          <w:sz w:val="28"/>
          <w:szCs w:val="28"/>
        </w:rPr>
        <w:t>одпункт</w:t>
      </w:r>
      <w:r w:rsidR="0042792B" w:rsidRPr="008F254A">
        <w:rPr>
          <w:rFonts w:ascii="Times New Roman" w:hAnsi="Times New Roman"/>
          <w:sz w:val="28"/>
          <w:szCs w:val="28"/>
        </w:rPr>
        <w:t>е</w:t>
      </w:r>
      <w:r w:rsidR="004C69BE" w:rsidRPr="008F254A">
        <w:rPr>
          <w:rFonts w:ascii="Times New Roman" w:hAnsi="Times New Roman"/>
          <w:sz w:val="28"/>
          <w:szCs w:val="28"/>
        </w:rPr>
        <w:t xml:space="preserve"> 2</w:t>
      </w:r>
      <w:r w:rsidR="00A7631C">
        <w:rPr>
          <w:rFonts w:ascii="Times New Roman" w:hAnsi="Times New Roman"/>
          <w:sz w:val="28"/>
          <w:szCs w:val="28"/>
        </w:rPr>
        <w:t>)</w:t>
      </w:r>
      <w:r w:rsidR="004C69BE" w:rsidRPr="008F254A">
        <w:rPr>
          <w:rFonts w:ascii="Times New Roman" w:hAnsi="Times New Roman"/>
          <w:sz w:val="28"/>
          <w:szCs w:val="28"/>
        </w:rPr>
        <w:t xml:space="preserve"> п</w:t>
      </w:r>
      <w:r w:rsidRPr="008F254A">
        <w:rPr>
          <w:rFonts w:ascii="Times New Roman" w:hAnsi="Times New Roman"/>
          <w:sz w:val="28"/>
          <w:szCs w:val="28"/>
        </w:rPr>
        <w:t>ункт</w:t>
      </w:r>
      <w:r w:rsidR="004C69BE" w:rsidRPr="008F254A">
        <w:rPr>
          <w:rFonts w:ascii="Times New Roman" w:hAnsi="Times New Roman"/>
          <w:sz w:val="28"/>
          <w:szCs w:val="28"/>
        </w:rPr>
        <w:t>а</w:t>
      </w:r>
      <w:r w:rsidRPr="008F254A">
        <w:rPr>
          <w:rFonts w:ascii="Times New Roman" w:hAnsi="Times New Roman"/>
          <w:sz w:val="28"/>
          <w:szCs w:val="28"/>
        </w:rPr>
        <w:t xml:space="preserve"> 2.2.</w:t>
      </w:r>
      <w:r w:rsidR="003724D2" w:rsidRPr="008F254A">
        <w:rPr>
          <w:rFonts w:ascii="Times New Roman" w:hAnsi="Times New Roman"/>
          <w:sz w:val="28"/>
          <w:szCs w:val="28"/>
        </w:rPr>
        <w:t>2</w:t>
      </w:r>
      <w:r w:rsidRPr="008F254A">
        <w:rPr>
          <w:rFonts w:ascii="Times New Roman" w:hAnsi="Times New Roman"/>
          <w:sz w:val="28"/>
          <w:szCs w:val="28"/>
        </w:rPr>
        <w:t>.</w:t>
      </w:r>
      <w:r w:rsidR="00C03924" w:rsidRPr="008F254A">
        <w:rPr>
          <w:rFonts w:ascii="Times New Roman" w:hAnsi="Times New Roman"/>
          <w:sz w:val="28"/>
          <w:szCs w:val="28"/>
        </w:rPr>
        <w:t xml:space="preserve"> </w:t>
      </w:r>
      <w:r w:rsidR="003A6ECC" w:rsidRPr="008F254A">
        <w:rPr>
          <w:rFonts w:ascii="Times New Roman" w:hAnsi="Times New Roman"/>
          <w:sz w:val="28"/>
          <w:szCs w:val="28"/>
        </w:rPr>
        <w:t>а</w:t>
      </w:r>
      <w:r w:rsidRPr="008F254A">
        <w:rPr>
          <w:rFonts w:ascii="Times New Roman" w:hAnsi="Times New Roman"/>
          <w:sz w:val="28"/>
          <w:szCs w:val="28"/>
        </w:rPr>
        <w:t xml:space="preserve">дминистративного регламента </w:t>
      </w:r>
      <w:r w:rsidR="0042792B" w:rsidRPr="008F254A">
        <w:rPr>
          <w:rFonts w:ascii="Times New Roman" w:hAnsi="Times New Roman"/>
          <w:sz w:val="28"/>
          <w:szCs w:val="28"/>
        </w:rPr>
        <w:t xml:space="preserve">слова «единой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лица» </w:t>
      </w:r>
      <w:r w:rsidR="008F254A" w:rsidRPr="00D10F38">
        <w:rPr>
          <w:rFonts w:ascii="Times New Roman" w:hAnsi="Times New Roman"/>
          <w:sz w:val="28"/>
          <w:szCs w:val="28"/>
        </w:rPr>
        <w:t>заменить</w:t>
      </w:r>
      <w:r w:rsidR="008F254A" w:rsidRPr="008F254A">
        <w:rPr>
          <w:rFonts w:ascii="Times New Roman" w:hAnsi="Times New Roman"/>
          <w:sz w:val="28"/>
          <w:szCs w:val="28"/>
        </w:rPr>
        <w:t xml:space="preserve"> </w:t>
      </w:r>
      <w:r w:rsidR="003D4396">
        <w:rPr>
          <w:rFonts w:ascii="Times New Roman" w:hAnsi="Times New Roman"/>
          <w:sz w:val="28"/>
          <w:szCs w:val="28"/>
        </w:rPr>
        <w:t>словами</w:t>
      </w:r>
      <w:r w:rsidR="008F254A" w:rsidRPr="008F254A">
        <w:rPr>
          <w:rFonts w:ascii="Times New Roman" w:hAnsi="Times New Roman"/>
          <w:sz w:val="28"/>
          <w:szCs w:val="28"/>
        </w:rPr>
        <w:t xml:space="preserve"> «информационных технологий, предусмотренных статьями 9, 10 и 14 Федерального закона от 29.12.2022 № 572-ФЗ.».</w:t>
      </w:r>
      <w:proofErr w:type="gramEnd"/>
    </w:p>
    <w:p w:rsidR="00E41498" w:rsidRPr="003A6ECC" w:rsidRDefault="00E41498" w:rsidP="003A6ECC">
      <w:pPr>
        <w:ind w:firstLine="709"/>
        <w:jc w:val="both"/>
        <w:rPr>
          <w:sz w:val="28"/>
          <w:szCs w:val="28"/>
        </w:rPr>
      </w:pPr>
      <w:r w:rsidRPr="003A6ECC">
        <w:rPr>
          <w:sz w:val="28"/>
          <w:szCs w:val="28"/>
        </w:rPr>
        <w:t>1.</w:t>
      </w:r>
      <w:r w:rsidR="003A6ECC">
        <w:rPr>
          <w:sz w:val="28"/>
          <w:szCs w:val="28"/>
        </w:rPr>
        <w:t>5</w:t>
      </w:r>
      <w:r w:rsidRPr="003A6ECC">
        <w:rPr>
          <w:sz w:val="28"/>
          <w:szCs w:val="28"/>
        </w:rPr>
        <w:t xml:space="preserve">. Пункт </w:t>
      </w:r>
      <w:r w:rsidR="00094826" w:rsidRPr="003A6ECC">
        <w:rPr>
          <w:sz w:val="28"/>
          <w:szCs w:val="28"/>
        </w:rPr>
        <w:t>2.3</w:t>
      </w:r>
      <w:r w:rsidRPr="003A6ECC">
        <w:rPr>
          <w:sz w:val="28"/>
          <w:szCs w:val="28"/>
        </w:rPr>
        <w:t>. </w:t>
      </w:r>
      <w:r w:rsidR="003A6ECC">
        <w:rPr>
          <w:sz w:val="28"/>
          <w:szCs w:val="28"/>
        </w:rPr>
        <w:t>а</w:t>
      </w:r>
      <w:r w:rsidRPr="003A6ECC">
        <w:rPr>
          <w:sz w:val="28"/>
          <w:szCs w:val="28"/>
        </w:rPr>
        <w:t>дминистративного регламента изложить в следующей редакции:</w:t>
      </w:r>
    </w:p>
    <w:p w:rsidR="00094826" w:rsidRPr="003A6ECC" w:rsidRDefault="00E41498" w:rsidP="003A6ECC">
      <w:pPr>
        <w:ind w:firstLine="709"/>
        <w:jc w:val="both"/>
        <w:rPr>
          <w:sz w:val="28"/>
          <w:szCs w:val="28"/>
        </w:rPr>
      </w:pPr>
      <w:r w:rsidRPr="003A6ECC">
        <w:rPr>
          <w:sz w:val="28"/>
          <w:szCs w:val="28"/>
        </w:rPr>
        <w:t>«</w:t>
      </w:r>
      <w:r w:rsidR="00094826" w:rsidRPr="003A6ECC">
        <w:rPr>
          <w:sz w:val="28"/>
          <w:szCs w:val="28"/>
        </w:rPr>
        <w:t>2.3. Результатом предоставления муниципальной услуги является:</w:t>
      </w:r>
    </w:p>
    <w:p w:rsidR="00094826" w:rsidRPr="003A6ECC" w:rsidRDefault="00094826" w:rsidP="003A6ECC">
      <w:pPr>
        <w:ind w:firstLine="709"/>
        <w:jc w:val="both"/>
        <w:rPr>
          <w:sz w:val="28"/>
          <w:szCs w:val="28"/>
        </w:rPr>
      </w:pPr>
      <w:r w:rsidRPr="003A6ECC">
        <w:rPr>
          <w:sz w:val="28"/>
          <w:szCs w:val="28"/>
        </w:rPr>
        <w:lastRenderedPageBreak/>
        <w:t>- направление заявителю уведомления о возможности заключения соглашения об установлении сервитута в предложенных заявителем границах (приложение № 3 к административному регламенту);</w:t>
      </w:r>
    </w:p>
    <w:p w:rsidR="00094826" w:rsidRPr="003A6ECC" w:rsidRDefault="00094826" w:rsidP="003A6ECC">
      <w:pPr>
        <w:ind w:firstLine="709"/>
        <w:jc w:val="both"/>
        <w:rPr>
          <w:sz w:val="28"/>
          <w:szCs w:val="28"/>
        </w:rPr>
      </w:pPr>
      <w:r w:rsidRPr="003A6ECC">
        <w:rPr>
          <w:sz w:val="28"/>
          <w:szCs w:val="28"/>
        </w:rPr>
        <w:t xml:space="preserve">- направление заявителю предложения </w:t>
      </w:r>
      <w:proofErr w:type="gramStart"/>
      <w:r w:rsidRPr="003A6ECC">
        <w:rPr>
          <w:sz w:val="28"/>
          <w:szCs w:val="28"/>
        </w:rPr>
        <w:t>о заключении соглашения об установлении сервитута в иных границах с приложением схемы границ сервитута на кадастровом плане</w:t>
      </w:r>
      <w:proofErr w:type="gramEnd"/>
      <w:r w:rsidRPr="003A6ECC">
        <w:rPr>
          <w:sz w:val="28"/>
          <w:szCs w:val="28"/>
        </w:rPr>
        <w:t xml:space="preserve"> территории (приложение № 4 к административному регламенту);</w:t>
      </w:r>
    </w:p>
    <w:p w:rsidR="00094826" w:rsidRPr="003A6ECC" w:rsidRDefault="00094826" w:rsidP="003A6ECC">
      <w:pPr>
        <w:ind w:firstLine="709"/>
        <w:jc w:val="both"/>
        <w:rPr>
          <w:sz w:val="28"/>
          <w:szCs w:val="28"/>
        </w:rPr>
      </w:pPr>
      <w:r w:rsidRPr="003A6ECC">
        <w:rPr>
          <w:sz w:val="28"/>
          <w:szCs w:val="28"/>
        </w:rPr>
        <w:t>- направление заявителю подписанных уполномоченным органом экземпляров проекта соглашения об установлении сервитута в случае, если заявление предусматривает установление сервитута в отношении всего земельного участка, или в случае, предусмотренном п. 4 ст. 39.25 Земельного кодекса Российской Федерации (далее – Земельного кодекса РФ) (приложение № 2 к административному регламенту);</w:t>
      </w:r>
    </w:p>
    <w:p w:rsidR="00094826" w:rsidRPr="003A6ECC" w:rsidRDefault="00094826" w:rsidP="003A6ECC">
      <w:pPr>
        <w:ind w:firstLine="709"/>
        <w:jc w:val="both"/>
        <w:rPr>
          <w:sz w:val="28"/>
          <w:szCs w:val="28"/>
        </w:rPr>
      </w:pPr>
      <w:r w:rsidRPr="003A6ECC">
        <w:rPr>
          <w:sz w:val="28"/>
          <w:szCs w:val="28"/>
        </w:rPr>
        <w:t>- принятие решения об отказе в предоставлении муниципальной услуги (приложение № 5 к административному регламенту).</w:t>
      </w:r>
    </w:p>
    <w:p w:rsidR="00094826" w:rsidRPr="003A6ECC" w:rsidRDefault="00094826" w:rsidP="003A6ECC">
      <w:pPr>
        <w:ind w:firstLine="709"/>
        <w:jc w:val="both"/>
        <w:rPr>
          <w:sz w:val="28"/>
          <w:szCs w:val="28"/>
        </w:rPr>
      </w:pPr>
      <w:r w:rsidRPr="003A6ECC">
        <w:rPr>
          <w:sz w:val="28"/>
          <w:szCs w:val="28"/>
        </w:rPr>
        <w:t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094826" w:rsidRPr="003A6ECC" w:rsidRDefault="00094826" w:rsidP="003A6ECC">
      <w:pPr>
        <w:ind w:firstLine="709"/>
        <w:jc w:val="both"/>
        <w:rPr>
          <w:sz w:val="28"/>
          <w:szCs w:val="28"/>
        </w:rPr>
      </w:pPr>
      <w:r w:rsidRPr="003A6ECC">
        <w:rPr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E41498" w:rsidRPr="003A6ECC" w:rsidRDefault="00094826" w:rsidP="003A6ECC">
      <w:pPr>
        <w:ind w:firstLine="709"/>
        <w:jc w:val="both"/>
        <w:rPr>
          <w:sz w:val="28"/>
          <w:szCs w:val="28"/>
        </w:rPr>
      </w:pPr>
      <w:proofErr w:type="gramStart"/>
      <w:r w:rsidRPr="003A6ECC">
        <w:rPr>
          <w:sz w:val="28"/>
          <w:szCs w:val="28"/>
        </w:rPr>
        <w:t>Предоставление результатов муниципальной услуги в отношении несовершеннолетнего, оформленных в форме документа на бумажном носителе, законному представителю несовершеннолетнего, не являющемуся заявителем, осуществляется способом, указанным в заявлении, в сроки, предусмотренные пунктом 3.1.1 настоящего административного регламента, с учетом требования, предусмотренного частью 3 статьи 5 Федерального закона от 27.07.2010 № 210-ФЗ «Об организации предоставления государственных и муниципальных услуг».</w:t>
      </w:r>
      <w:r w:rsidR="00E41498" w:rsidRPr="003A6ECC">
        <w:rPr>
          <w:sz w:val="28"/>
          <w:szCs w:val="28"/>
        </w:rPr>
        <w:t>».</w:t>
      </w:r>
      <w:proofErr w:type="gramEnd"/>
    </w:p>
    <w:p w:rsidR="00EC771D" w:rsidRPr="003A6ECC" w:rsidRDefault="008564AC" w:rsidP="003A6ECC">
      <w:pPr>
        <w:ind w:firstLine="709"/>
        <w:jc w:val="both"/>
        <w:rPr>
          <w:sz w:val="28"/>
          <w:szCs w:val="28"/>
        </w:rPr>
      </w:pPr>
      <w:r w:rsidRPr="003A6ECC">
        <w:rPr>
          <w:sz w:val="28"/>
          <w:szCs w:val="28"/>
        </w:rPr>
        <w:lastRenderedPageBreak/>
        <w:t>1.</w:t>
      </w:r>
      <w:r w:rsidR="003A6ECC">
        <w:rPr>
          <w:sz w:val="28"/>
          <w:szCs w:val="28"/>
        </w:rPr>
        <w:t>6</w:t>
      </w:r>
      <w:r w:rsidR="003724D2" w:rsidRPr="003A6ECC">
        <w:rPr>
          <w:sz w:val="28"/>
          <w:szCs w:val="28"/>
        </w:rPr>
        <w:t>.</w:t>
      </w:r>
      <w:r w:rsidRPr="003A6ECC">
        <w:rPr>
          <w:sz w:val="28"/>
          <w:szCs w:val="28"/>
        </w:rPr>
        <w:t> Пункт 2.</w:t>
      </w:r>
      <w:r w:rsidR="003724D2" w:rsidRPr="003A6ECC">
        <w:rPr>
          <w:sz w:val="28"/>
          <w:szCs w:val="28"/>
        </w:rPr>
        <w:t>12</w:t>
      </w:r>
      <w:r w:rsidRPr="003A6ECC">
        <w:rPr>
          <w:sz w:val="28"/>
          <w:szCs w:val="28"/>
        </w:rPr>
        <w:t>. </w:t>
      </w:r>
      <w:r w:rsidR="00A7631C">
        <w:rPr>
          <w:sz w:val="28"/>
          <w:szCs w:val="28"/>
        </w:rPr>
        <w:t>а</w:t>
      </w:r>
      <w:r w:rsidR="00EC771D" w:rsidRPr="003A6ECC">
        <w:rPr>
          <w:sz w:val="28"/>
          <w:szCs w:val="28"/>
        </w:rPr>
        <w:t>дминистративного регламента изложить в следующей редакции:</w:t>
      </w:r>
    </w:p>
    <w:p w:rsidR="00EC771D" w:rsidRPr="003A6ECC" w:rsidRDefault="00EC771D" w:rsidP="003A6ECC">
      <w:pPr>
        <w:ind w:firstLine="709"/>
        <w:jc w:val="both"/>
        <w:rPr>
          <w:sz w:val="28"/>
          <w:szCs w:val="28"/>
        </w:rPr>
      </w:pPr>
      <w:r w:rsidRPr="003A6ECC">
        <w:rPr>
          <w:sz w:val="28"/>
          <w:szCs w:val="28"/>
        </w:rPr>
        <w:t>«</w:t>
      </w:r>
      <w:r w:rsidR="003724D2" w:rsidRPr="003A6ECC">
        <w:rPr>
          <w:sz w:val="28"/>
          <w:szCs w:val="28"/>
        </w:rPr>
        <w:t>2.12.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 в случае обращения заявителя непосредственно в орган, предоставляющий муниципальные услуги, или многофункциональный центр</w:t>
      </w:r>
      <w:proofErr w:type="gramStart"/>
      <w:r w:rsidR="003724D2" w:rsidRPr="003A6ECC">
        <w:rPr>
          <w:sz w:val="28"/>
          <w:szCs w:val="28"/>
        </w:rPr>
        <w:t>.</w:t>
      </w:r>
      <w:r w:rsidRPr="003A6ECC">
        <w:rPr>
          <w:sz w:val="28"/>
          <w:szCs w:val="28"/>
        </w:rPr>
        <w:t>».</w:t>
      </w:r>
      <w:proofErr w:type="gramEnd"/>
    </w:p>
    <w:p w:rsidR="003724D2" w:rsidRPr="003A6ECC" w:rsidRDefault="003724D2" w:rsidP="003A6ECC">
      <w:pPr>
        <w:ind w:firstLine="709"/>
        <w:jc w:val="both"/>
        <w:rPr>
          <w:sz w:val="28"/>
          <w:szCs w:val="28"/>
        </w:rPr>
      </w:pPr>
      <w:r w:rsidRPr="003A6ECC">
        <w:rPr>
          <w:sz w:val="28"/>
          <w:szCs w:val="28"/>
        </w:rPr>
        <w:t>1.</w:t>
      </w:r>
      <w:r w:rsidR="003A6ECC">
        <w:rPr>
          <w:sz w:val="28"/>
          <w:szCs w:val="28"/>
        </w:rPr>
        <w:t>7</w:t>
      </w:r>
      <w:r w:rsidRPr="003A6ECC">
        <w:rPr>
          <w:sz w:val="28"/>
          <w:szCs w:val="28"/>
        </w:rPr>
        <w:t>. Пункт 2.14. </w:t>
      </w:r>
      <w:r w:rsidR="003A6ECC">
        <w:rPr>
          <w:sz w:val="28"/>
          <w:szCs w:val="28"/>
        </w:rPr>
        <w:t>а</w:t>
      </w:r>
      <w:r w:rsidRPr="003A6ECC">
        <w:rPr>
          <w:sz w:val="28"/>
          <w:szCs w:val="28"/>
        </w:rPr>
        <w:t>дминистративного регламента изложить в следующей редакции:</w:t>
      </w:r>
    </w:p>
    <w:p w:rsidR="003724D2" w:rsidRPr="003A6ECC" w:rsidRDefault="003724D2" w:rsidP="003A6ECC">
      <w:pPr>
        <w:ind w:firstLine="709"/>
        <w:jc w:val="both"/>
        <w:rPr>
          <w:sz w:val="28"/>
          <w:szCs w:val="28"/>
        </w:rPr>
      </w:pPr>
      <w:r w:rsidRPr="003A6ECC">
        <w:rPr>
          <w:sz w:val="28"/>
          <w:szCs w:val="28"/>
        </w:rPr>
        <w:t xml:space="preserve">«2.14. Требования к помещениям, в которых предоставляется муниципальная услуга, к залу ожидания, местам для заполнения заявления о предоставлении муниципальной услуги, информационным стендам с образцами их заполнения и перечнем документов </w:t>
      </w:r>
      <w:r w:rsidRPr="003A6ECC">
        <w:rPr>
          <w:rFonts w:eastAsiaTheme="minorHAnsi"/>
          <w:sz w:val="28"/>
          <w:szCs w:val="28"/>
        </w:rPr>
        <w:t>и (или) информации</w:t>
      </w:r>
      <w:r w:rsidRPr="003A6ECC">
        <w:rPr>
          <w:sz w:val="28"/>
          <w:szCs w:val="28"/>
        </w:rPr>
        <w:t>, необходимых для предоставления муниципальной услуги</w:t>
      </w:r>
      <w:proofErr w:type="gramStart"/>
      <w:r w:rsidRPr="003A6ECC">
        <w:rPr>
          <w:sz w:val="28"/>
          <w:szCs w:val="28"/>
        </w:rPr>
        <w:t>.».</w:t>
      </w:r>
      <w:proofErr w:type="gramEnd"/>
    </w:p>
    <w:p w:rsidR="004C69BE" w:rsidRPr="003A6ECC" w:rsidRDefault="004C69BE" w:rsidP="003A6ECC">
      <w:pPr>
        <w:ind w:firstLine="709"/>
        <w:jc w:val="both"/>
        <w:rPr>
          <w:sz w:val="28"/>
          <w:szCs w:val="28"/>
        </w:rPr>
      </w:pPr>
      <w:r w:rsidRPr="003A6ECC">
        <w:rPr>
          <w:sz w:val="28"/>
          <w:szCs w:val="28"/>
        </w:rPr>
        <w:t xml:space="preserve">1.8. Пункт 3.1.5.4. административного регламента изложить в следующей редакции: </w:t>
      </w:r>
    </w:p>
    <w:p w:rsidR="004C69BE" w:rsidRPr="003A6ECC" w:rsidRDefault="004C69BE" w:rsidP="003A6ECC">
      <w:pPr>
        <w:ind w:firstLine="709"/>
        <w:jc w:val="both"/>
        <w:rPr>
          <w:sz w:val="28"/>
          <w:szCs w:val="28"/>
        </w:rPr>
      </w:pPr>
      <w:r w:rsidRPr="003A6ECC">
        <w:rPr>
          <w:sz w:val="28"/>
          <w:szCs w:val="28"/>
        </w:rPr>
        <w:t>«3.1.5.4. Результат выполнения административной процедуры: направление заявителю результата рассмотрения ходатайства и документов о предоставлении муниципальной услуги для размещения в личном кабинете заявителя на ЕПГУ, а также иным способом, указанным в ходатайстве (в случае выбора заявителем иного способа получения результата муниципальной услуги)</w:t>
      </w:r>
      <w:proofErr w:type="gramStart"/>
      <w:r w:rsidRPr="003A6ECC">
        <w:rPr>
          <w:sz w:val="28"/>
          <w:szCs w:val="28"/>
        </w:rPr>
        <w:t>.»</w:t>
      </w:r>
      <w:proofErr w:type="gramEnd"/>
      <w:r w:rsidRPr="003A6ECC">
        <w:rPr>
          <w:sz w:val="28"/>
          <w:szCs w:val="28"/>
        </w:rPr>
        <w:t>.</w:t>
      </w:r>
    </w:p>
    <w:p w:rsidR="003724D2" w:rsidRPr="003A6ECC" w:rsidRDefault="003724D2" w:rsidP="003A6ECC">
      <w:pPr>
        <w:ind w:firstLine="709"/>
        <w:jc w:val="both"/>
        <w:rPr>
          <w:sz w:val="28"/>
          <w:szCs w:val="28"/>
        </w:rPr>
      </w:pPr>
      <w:r w:rsidRPr="003A6ECC">
        <w:rPr>
          <w:sz w:val="28"/>
          <w:szCs w:val="28"/>
        </w:rPr>
        <w:t>1.</w:t>
      </w:r>
      <w:r w:rsidR="003A6ECC">
        <w:rPr>
          <w:sz w:val="28"/>
          <w:szCs w:val="28"/>
        </w:rPr>
        <w:t>9</w:t>
      </w:r>
      <w:r w:rsidRPr="003A6ECC">
        <w:rPr>
          <w:sz w:val="28"/>
          <w:szCs w:val="28"/>
        </w:rPr>
        <w:t>. Пункт 3.2.1. </w:t>
      </w:r>
      <w:r w:rsidR="003A6ECC">
        <w:rPr>
          <w:sz w:val="28"/>
          <w:szCs w:val="28"/>
        </w:rPr>
        <w:t>а</w:t>
      </w:r>
      <w:r w:rsidRPr="003A6ECC">
        <w:rPr>
          <w:sz w:val="28"/>
          <w:szCs w:val="28"/>
        </w:rPr>
        <w:t>дминистративного регламента изложить в следующей редакции:</w:t>
      </w:r>
    </w:p>
    <w:p w:rsidR="003724D2" w:rsidRPr="003A6ECC" w:rsidRDefault="003724D2" w:rsidP="003A6ECC">
      <w:pPr>
        <w:ind w:firstLine="709"/>
        <w:jc w:val="both"/>
        <w:rPr>
          <w:rFonts w:eastAsia="Calibri"/>
          <w:sz w:val="28"/>
          <w:szCs w:val="28"/>
        </w:rPr>
      </w:pPr>
      <w:r w:rsidRPr="003A6ECC">
        <w:rPr>
          <w:sz w:val="28"/>
          <w:szCs w:val="28"/>
        </w:rPr>
        <w:t>«</w:t>
      </w:r>
      <w:r w:rsidRPr="003A6ECC">
        <w:rPr>
          <w:rFonts w:eastAsia="Calibri"/>
          <w:sz w:val="28"/>
          <w:szCs w:val="28"/>
        </w:rPr>
        <w:t xml:space="preserve">3.2.1. </w:t>
      </w:r>
      <w:proofErr w:type="gramStart"/>
      <w:r w:rsidRPr="003A6ECC">
        <w:rPr>
          <w:rFonts w:eastAsia="Calibri"/>
          <w:sz w:val="28"/>
          <w:szCs w:val="28"/>
        </w:rPr>
        <w:t xml:space="preserve">Предоставление муниципальной услуги на ЕПГУ и ПГУ ЛО осуществляется в соответствии с Федеральным законом № 210-ФЗ, Федеральным законом от 27.07.2006 № 149-ФЗ «Об информации, информационных технологиях и о защите информации», </w:t>
      </w:r>
      <w:r w:rsidRPr="003A6ECC">
        <w:rPr>
          <w:sz w:val="28"/>
          <w:szCs w:val="28"/>
        </w:rPr>
        <w:t>Федеральным законом от 29.12.2022 № 572-ФЗ,</w:t>
      </w:r>
      <w:r w:rsidRPr="003A6ECC">
        <w:rPr>
          <w:rFonts w:eastAsia="Calibri"/>
          <w:sz w:val="28"/>
          <w:szCs w:val="28"/>
        </w:rPr>
        <w:t xml:space="preserve"> 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услуг».».</w:t>
      </w:r>
      <w:proofErr w:type="gramEnd"/>
    </w:p>
    <w:p w:rsidR="00BE2D9C" w:rsidRDefault="004C69BE" w:rsidP="007D6444">
      <w:pPr>
        <w:ind w:firstLine="709"/>
        <w:jc w:val="both"/>
        <w:rPr>
          <w:sz w:val="28"/>
          <w:szCs w:val="28"/>
        </w:rPr>
      </w:pPr>
      <w:r w:rsidRPr="003A6ECC">
        <w:rPr>
          <w:sz w:val="28"/>
          <w:szCs w:val="28"/>
        </w:rPr>
        <w:t xml:space="preserve">1.10. </w:t>
      </w:r>
      <w:r w:rsidR="003A6ECC" w:rsidRPr="003A6ECC">
        <w:rPr>
          <w:sz w:val="28"/>
          <w:szCs w:val="28"/>
        </w:rPr>
        <w:t xml:space="preserve">В пункте 3.3.1. </w:t>
      </w:r>
      <w:r w:rsidR="003A6ECC">
        <w:rPr>
          <w:sz w:val="28"/>
          <w:szCs w:val="28"/>
        </w:rPr>
        <w:t>а</w:t>
      </w:r>
      <w:r w:rsidR="003A6ECC" w:rsidRPr="003A6ECC">
        <w:rPr>
          <w:sz w:val="28"/>
          <w:szCs w:val="28"/>
        </w:rPr>
        <w:t xml:space="preserve">дминистративного регламента слова «усиленной квалифицированной» </w:t>
      </w:r>
      <w:proofErr w:type="gramStart"/>
      <w:r w:rsidR="007D6444" w:rsidRPr="00D10F38">
        <w:rPr>
          <w:sz w:val="28"/>
          <w:szCs w:val="28"/>
        </w:rPr>
        <w:t>заменить</w:t>
      </w:r>
      <w:r w:rsidR="007D6444">
        <w:rPr>
          <w:sz w:val="28"/>
          <w:szCs w:val="28"/>
        </w:rPr>
        <w:t xml:space="preserve"> на слов</w:t>
      </w:r>
      <w:r w:rsidR="00CA6E5C">
        <w:rPr>
          <w:sz w:val="28"/>
          <w:szCs w:val="28"/>
        </w:rPr>
        <w:t>о</w:t>
      </w:r>
      <w:proofErr w:type="gramEnd"/>
      <w:r w:rsidR="007D6444">
        <w:rPr>
          <w:sz w:val="28"/>
          <w:szCs w:val="28"/>
        </w:rPr>
        <w:t xml:space="preserve"> </w:t>
      </w:r>
      <w:r w:rsidR="00BE2D9C">
        <w:rPr>
          <w:sz w:val="28"/>
          <w:szCs w:val="28"/>
        </w:rPr>
        <w:t>«простой».</w:t>
      </w:r>
    </w:p>
    <w:p w:rsidR="003A6ECC" w:rsidRPr="003A6ECC" w:rsidRDefault="003A6ECC" w:rsidP="00BE2D9C">
      <w:pPr>
        <w:ind w:firstLine="709"/>
        <w:jc w:val="both"/>
        <w:rPr>
          <w:sz w:val="28"/>
          <w:szCs w:val="28"/>
        </w:rPr>
      </w:pPr>
      <w:r w:rsidRPr="003A6ECC">
        <w:rPr>
          <w:sz w:val="28"/>
          <w:szCs w:val="28"/>
        </w:rPr>
        <w:t>1.1</w:t>
      </w:r>
      <w:r w:rsidR="007D6444">
        <w:rPr>
          <w:sz w:val="28"/>
          <w:szCs w:val="28"/>
        </w:rPr>
        <w:t>1</w:t>
      </w:r>
      <w:r w:rsidRPr="003A6ECC">
        <w:rPr>
          <w:sz w:val="28"/>
          <w:szCs w:val="28"/>
        </w:rPr>
        <w:t>. В пункте 6.1. административного регламента слова «Предоставление муниципальной услуги в иных МФЦ осуществляется при наличии вступившего в силу соглашения о взаимодействии между ГБУ ЛО «МФЦ» и иным МФЦ.» исключить.</w:t>
      </w:r>
    </w:p>
    <w:p w:rsidR="003A6ECC" w:rsidRPr="003A6ECC" w:rsidRDefault="003A6ECC" w:rsidP="003A6ECC">
      <w:pPr>
        <w:ind w:firstLine="709"/>
        <w:jc w:val="both"/>
        <w:rPr>
          <w:sz w:val="28"/>
          <w:szCs w:val="28"/>
        </w:rPr>
      </w:pPr>
      <w:r w:rsidRPr="003A6ECC">
        <w:rPr>
          <w:sz w:val="28"/>
          <w:szCs w:val="28"/>
        </w:rPr>
        <w:t>1.1</w:t>
      </w:r>
      <w:r w:rsidR="007D6444">
        <w:rPr>
          <w:sz w:val="28"/>
          <w:szCs w:val="28"/>
        </w:rPr>
        <w:t>2</w:t>
      </w:r>
      <w:r w:rsidRPr="003A6ECC">
        <w:rPr>
          <w:sz w:val="28"/>
          <w:szCs w:val="28"/>
        </w:rPr>
        <w:t>. Пункт 6.3. </w:t>
      </w:r>
      <w:r>
        <w:rPr>
          <w:sz w:val="28"/>
          <w:szCs w:val="28"/>
        </w:rPr>
        <w:t>а</w:t>
      </w:r>
      <w:r w:rsidRPr="003A6ECC">
        <w:rPr>
          <w:sz w:val="28"/>
          <w:szCs w:val="28"/>
        </w:rPr>
        <w:t>дминистративного регламента изложить в следующей редакции:</w:t>
      </w:r>
    </w:p>
    <w:p w:rsidR="003A6ECC" w:rsidRPr="003A6ECC" w:rsidRDefault="003A6ECC" w:rsidP="003A6ECC">
      <w:pPr>
        <w:ind w:firstLine="709"/>
        <w:jc w:val="both"/>
        <w:rPr>
          <w:sz w:val="28"/>
          <w:szCs w:val="28"/>
        </w:rPr>
      </w:pPr>
      <w:r w:rsidRPr="003A6ECC">
        <w:rPr>
          <w:sz w:val="28"/>
          <w:szCs w:val="28"/>
        </w:rPr>
        <w:t xml:space="preserve">«6.3. При указании заявителем места получения ответа (результата предоставления муниципальной услуги) посредством МФЦ должностное лицо Администрации, ответственное за выполнение административной процедуры, передает специалисту МФЦ для передачи в соответствующий </w:t>
      </w:r>
      <w:r w:rsidRPr="003A6ECC">
        <w:rPr>
          <w:sz w:val="28"/>
          <w:szCs w:val="28"/>
        </w:rPr>
        <w:lastRenderedPageBreak/>
        <w:t>МФЦ результат предоставления услуги для его последующей выдачи заявителю:</w:t>
      </w:r>
    </w:p>
    <w:p w:rsidR="003A6ECC" w:rsidRPr="003A6ECC" w:rsidRDefault="003A6ECC" w:rsidP="003A6ECC">
      <w:pPr>
        <w:ind w:firstLine="709"/>
        <w:jc w:val="both"/>
        <w:rPr>
          <w:sz w:val="28"/>
          <w:szCs w:val="28"/>
        </w:rPr>
      </w:pPr>
      <w:r w:rsidRPr="003A6ECC">
        <w:rPr>
          <w:sz w:val="28"/>
          <w:szCs w:val="28"/>
        </w:rPr>
        <w:t>- в электронном виде в течение 1 рабочего дня со дня принятия решения о предоставлении (отказе в предоставлении) муниципальной услуги заявителю;</w:t>
      </w:r>
    </w:p>
    <w:p w:rsidR="003A6ECC" w:rsidRPr="003A6ECC" w:rsidRDefault="003A6ECC" w:rsidP="003A6ECC">
      <w:pPr>
        <w:ind w:firstLine="709"/>
        <w:jc w:val="both"/>
        <w:rPr>
          <w:sz w:val="28"/>
          <w:szCs w:val="28"/>
        </w:rPr>
      </w:pPr>
      <w:r w:rsidRPr="003A6ECC">
        <w:rPr>
          <w:sz w:val="28"/>
          <w:szCs w:val="28"/>
        </w:rPr>
        <w:t>- на бумажном носителе - в срок не более 3 рабочих дней со дня принятия решения о предоставлении (отказе в предоставлении) муниципальной услуги заявителю.</w:t>
      </w:r>
    </w:p>
    <w:p w:rsidR="003A6ECC" w:rsidRPr="003A6ECC" w:rsidRDefault="003A6ECC" w:rsidP="003A6ECC">
      <w:pPr>
        <w:ind w:firstLine="709"/>
        <w:jc w:val="both"/>
        <w:rPr>
          <w:sz w:val="28"/>
          <w:szCs w:val="28"/>
        </w:rPr>
      </w:pPr>
      <w:proofErr w:type="gramStart"/>
      <w:r w:rsidRPr="003A6ECC">
        <w:rPr>
          <w:sz w:val="28"/>
          <w:szCs w:val="28"/>
        </w:rPr>
        <w:t xml:space="preserve">Специалист МФЦ, ответственный за выдачу документов, полученных от Администрации по результатам рассмотрения представленных заявителем документов, не позднее одного дня с даты их получения от Администрации сообщает заявителю о принятом решении по телефону (с записью даты и времени телефонного звонка посредством </w:t>
      </w:r>
      <w:proofErr w:type="spellStart"/>
      <w:r w:rsidRPr="003A6ECC">
        <w:rPr>
          <w:sz w:val="28"/>
          <w:szCs w:val="28"/>
        </w:rPr>
        <w:t>автоинформирования</w:t>
      </w:r>
      <w:proofErr w:type="spellEnd"/>
      <w:r w:rsidRPr="003A6ECC">
        <w:rPr>
          <w:sz w:val="28"/>
          <w:szCs w:val="28"/>
        </w:rPr>
        <w:t xml:space="preserve"> по телефону, либо посредством </w:t>
      </w:r>
      <w:proofErr w:type="spellStart"/>
      <w:r w:rsidRPr="003A6ECC">
        <w:rPr>
          <w:sz w:val="28"/>
          <w:szCs w:val="28"/>
        </w:rPr>
        <w:t>СМС-информирования</w:t>
      </w:r>
      <w:proofErr w:type="spellEnd"/>
      <w:r w:rsidRPr="003A6ECC">
        <w:rPr>
          <w:sz w:val="28"/>
          <w:szCs w:val="28"/>
        </w:rPr>
        <w:t xml:space="preserve"> или информирования по электронной почте, или посредством </w:t>
      </w:r>
      <w:proofErr w:type="spellStart"/>
      <w:r w:rsidRPr="003A6ECC">
        <w:rPr>
          <w:sz w:val="28"/>
          <w:szCs w:val="28"/>
        </w:rPr>
        <w:t>автоинформирования</w:t>
      </w:r>
      <w:proofErr w:type="spellEnd"/>
      <w:r w:rsidRPr="003A6ECC">
        <w:rPr>
          <w:sz w:val="28"/>
          <w:szCs w:val="28"/>
        </w:rPr>
        <w:t xml:space="preserve"> через социальную сеть «</w:t>
      </w:r>
      <w:proofErr w:type="spellStart"/>
      <w:r w:rsidRPr="003A6ECC">
        <w:rPr>
          <w:sz w:val="28"/>
          <w:szCs w:val="28"/>
        </w:rPr>
        <w:t>ВКонтакте</w:t>
      </w:r>
      <w:proofErr w:type="spellEnd"/>
      <w:r w:rsidRPr="003A6ECC">
        <w:rPr>
          <w:sz w:val="28"/>
          <w:szCs w:val="28"/>
        </w:rPr>
        <w:t>»), а также</w:t>
      </w:r>
      <w:proofErr w:type="gramEnd"/>
      <w:r w:rsidRPr="003A6ECC">
        <w:rPr>
          <w:sz w:val="28"/>
          <w:szCs w:val="28"/>
        </w:rPr>
        <w:t xml:space="preserve"> о возможности получения документов в МФЦ.».</w:t>
      </w:r>
    </w:p>
    <w:p w:rsidR="00023B67" w:rsidRPr="003A6ECC" w:rsidRDefault="00023B67" w:rsidP="003A6ECC">
      <w:pPr>
        <w:ind w:firstLine="709"/>
        <w:jc w:val="both"/>
        <w:rPr>
          <w:sz w:val="28"/>
          <w:szCs w:val="28"/>
        </w:rPr>
      </w:pPr>
      <w:r w:rsidRPr="003A6ECC">
        <w:rPr>
          <w:sz w:val="28"/>
          <w:szCs w:val="28"/>
        </w:rPr>
        <w:t>2.</w:t>
      </w:r>
      <w:r w:rsidR="00D345D1" w:rsidRPr="003A6ECC">
        <w:rPr>
          <w:sz w:val="28"/>
          <w:szCs w:val="28"/>
        </w:rPr>
        <w:t> </w:t>
      </w:r>
      <w:r w:rsidRPr="003A6ECC">
        <w:rPr>
          <w:sz w:val="28"/>
          <w:szCs w:val="28"/>
        </w:rPr>
        <w:t>Настоящее постановление вступает в силу после официального опубликования в средстве массовой информации газете «Ладога»</w:t>
      </w:r>
      <w:r w:rsidR="005F795E" w:rsidRPr="003A6ECC">
        <w:rPr>
          <w:sz w:val="28"/>
          <w:szCs w:val="28"/>
        </w:rPr>
        <w:t>,</w:t>
      </w:r>
      <w:r w:rsidRPr="003A6ECC">
        <w:rPr>
          <w:sz w:val="28"/>
          <w:szCs w:val="28"/>
        </w:rPr>
        <w:t xml:space="preserve">  </w:t>
      </w:r>
      <w:r w:rsidR="005F795E" w:rsidRPr="003A6ECC">
        <w:rPr>
          <w:sz w:val="28"/>
          <w:szCs w:val="28"/>
        </w:rPr>
        <w:t>подлежит размещению</w:t>
      </w:r>
      <w:r w:rsidRPr="003A6ECC">
        <w:rPr>
          <w:sz w:val="28"/>
          <w:szCs w:val="28"/>
        </w:rPr>
        <w:t xml:space="preserve"> на сайте администрации Кировского муниципального района Ленинградской области в сети «Интернет».</w:t>
      </w:r>
    </w:p>
    <w:p w:rsidR="00023B67" w:rsidRPr="003A6ECC" w:rsidRDefault="00023B67" w:rsidP="003A6ECC">
      <w:pPr>
        <w:ind w:firstLine="709"/>
        <w:jc w:val="both"/>
        <w:rPr>
          <w:sz w:val="28"/>
          <w:szCs w:val="28"/>
        </w:rPr>
      </w:pPr>
      <w:r w:rsidRPr="003A6ECC">
        <w:rPr>
          <w:sz w:val="28"/>
          <w:szCs w:val="28"/>
        </w:rPr>
        <w:t xml:space="preserve">3. </w:t>
      </w:r>
      <w:proofErr w:type="gramStart"/>
      <w:r w:rsidRPr="003A6ECC">
        <w:rPr>
          <w:sz w:val="28"/>
          <w:szCs w:val="28"/>
        </w:rPr>
        <w:t>Контроль за</w:t>
      </w:r>
      <w:proofErr w:type="gramEnd"/>
      <w:r w:rsidRPr="003A6ECC">
        <w:rPr>
          <w:sz w:val="28"/>
          <w:szCs w:val="28"/>
        </w:rPr>
        <w:t xml:space="preserve"> исполнением настоящего постановления возложить на </w:t>
      </w:r>
      <w:r w:rsidR="00D345D1" w:rsidRPr="003A6ECC">
        <w:rPr>
          <w:sz w:val="28"/>
          <w:szCs w:val="28"/>
        </w:rPr>
        <w:t xml:space="preserve">первого </w:t>
      </w:r>
      <w:r w:rsidRPr="003A6ECC">
        <w:rPr>
          <w:sz w:val="28"/>
          <w:szCs w:val="28"/>
        </w:rPr>
        <w:t>заместителя главы администрации</w:t>
      </w:r>
      <w:r w:rsidR="00D345D1" w:rsidRPr="003A6ECC">
        <w:rPr>
          <w:sz w:val="28"/>
          <w:szCs w:val="28"/>
        </w:rPr>
        <w:t>.</w:t>
      </w:r>
    </w:p>
    <w:p w:rsidR="00023B67" w:rsidRPr="003A6ECC" w:rsidRDefault="00023B67" w:rsidP="003A6ECC">
      <w:pPr>
        <w:ind w:firstLine="709"/>
        <w:jc w:val="both"/>
        <w:rPr>
          <w:sz w:val="28"/>
          <w:szCs w:val="28"/>
        </w:rPr>
      </w:pPr>
    </w:p>
    <w:p w:rsidR="00ED15ED" w:rsidRPr="00C6104E" w:rsidRDefault="00ED15ED" w:rsidP="008564AC">
      <w:pPr>
        <w:widowControl w:val="0"/>
        <w:ind w:firstLine="567"/>
        <w:jc w:val="both"/>
        <w:rPr>
          <w:sz w:val="28"/>
          <w:szCs w:val="28"/>
        </w:rPr>
      </w:pPr>
    </w:p>
    <w:p w:rsidR="009B7D4F" w:rsidRPr="00C6104E" w:rsidRDefault="004C001A" w:rsidP="008564AC">
      <w:pPr>
        <w:jc w:val="both"/>
      </w:pPr>
      <w:r>
        <w:rPr>
          <w:sz w:val="28"/>
          <w:szCs w:val="28"/>
        </w:rPr>
        <w:t>Г</w:t>
      </w:r>
      <w:r w:rsidR="00023B67" w:rsidRPr="00C6104E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023B67" w:rsidRPr="00C6104E">
        <w:rPr>
          <w:sz w:val="28"/>
          <w:szCs w:val="28"/>
        </w:rPr>
        <w:t xml:space="preserve"> администрации</w:t>
      </w:r>
      <w:r w:rsidR="00023B67" w:rsidRPr="00C6104E">
        <w:rPr>
          <w:sz w:val="28"/>
          <w:szCs w:val="28"/>
        </w:rPr>
        <w:tab/>
      </w:r>
      <w:r w:rsidR="00023B67" w:rsidRPr="00C6104E">
        <w:rPr>
          <w:sz w:val="28"/>
          <w:szCs w:val="28"/>
        </w:rPr>
        <w:tab/>
      </w:r>
      <w:r w:rsidR="00023B67" w:rsidRPr="00C6104E">
        <w:rPr>
          <w:sz w:val="28"/>
          <w:szCs w:val="28"/>
        </w:rPr>
        <w:tab/>
      </w:r>
      <w:r w:rsidR="00023B67" w:rsidRPr="00C6104E">
        <w:rPr>
          <w:sz w:val="28"/>
          <w:szCs w:val="28"/>
        </w:rPr>
        <w:tab/>
      </w:r>
      <w:r w:rsidR="00023B67" w:rsidRPr="00C6104E">
        <w:rPr>
          <w:sz w:val="28"/>
          <w:szCs w:val="28"/>
        </w:rPr>
        <w:tab/>
      </w:r>
      <w:r w:rsidR="00023B67" w:rsidRPr="00C6104E">
        <w:rPr>
          <w:sz w:val="28"/>
          <w:szCs w:val="28"/>
        </w:rPr>
        <w:tab/>
      </w:r>
      <w:r w:rsidR="00D345D1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С</w:t>
      </w:r>
      <w:r w:rsidR="009300EC">
        <w:rPr>
          <w:sz w:val="28"/>
          <w:szCs w:val="28"/>
        </w:rPr>
        <w:t xml:space="preserve">.А. </w:t>
      </w:r>
      <w:r>
        <w:rPr>
          <w:sz w:val="28"/>
          <w:szCs w:val="28"/>
        </w:rPr>
        <w:t>Ельчанинов</w:t>
      </w:r>
    </w:p>
    <w:p w:rsidR="00BF3FAF" w:rsidRDefault="00BF3FAF" w:rsidP="00FF3FAE">
      <w:pPr>
        <w:widowControl w:val="0"/>
        <w:autoSpaceDE w:val="0"/>
        <w:autoSpaceDN w:val="0"/>
        <w:jc w:val="right"/>
        <w:outlineLvl w:val="1"/>
      </w:pPr>
    </w:p>
    <w:p w:rsidR="00ED15ED" w:rsidRDefault="00ED15ED" w:rsidP="00FF3FAE">
      <w:pPr>
        <w:widowControl w:val="0"/>
        <w:autoSpaceDE w:val="0"/>
        <w:autoSpaceDN w:val="0"/>
        <w:jc w:val="right"/>
        <w:outlineLvl w:val="1"/>
      </w:pPr>
    </w:p>
    <w:p w:rsidR="00ED15ED" w:rsidRDefault="00ED15ED" w:rsidP="00FF3FAE">
      <w:pPr>
        <w:widowControl w:val="0"/>
        <w:autoSpaceDE w:val="0"/>
        <w:autoSpaceDN w:val="0"/>
        <w:jc w:val="right"/>
        <w:outlineLvl w:val="1"/>
      </w:pPr>
    </w:p>
    <w:p w:rsidR="00ED15ED" w:rsidRDefault="00ED15ED" w:rsidP="00FF3FAE">
      <w:pPr>
        <w:widowControl w:val="0"/>
        <w:autoSpaceDE w:val="0"/>
        <w:autoSpaceDN w:val="0"/>
        <w:jc w:val="right"/>
        <w:outlineLvl w:val="1"/>
      </w:pPr>
    </w:p>
    <w:p w:rsidR="00ED15ED" w:rsidRDefault="00ED15ED" w:rsidP="00FF3FAE">
      <w:pPr>
        <w:widowControl w:val="0"/>
        <w:autoSpaceDE w:val="0"/>
        <w:autoSpaceDN w:val="0"/>
        <w:jc w:val="right"/>
        <w:outlineLvl w:val="1"/>
      </w:pPr>
    </w:p>
    <w:p w:rsidR="00812490" w:rsidRDefault="00812490" w:rsidP="00E343FE">
      <w:pPr>
        <w:widowControl w:val="0"/>
        <w:autoSpaceDE w:val="0"/>
        <w:autoSpaceDN w:val="0"/>
        <w:outlineLvl w:val="1"/>
      </w:pPr>
    </w:p>
    <w:p w:rsidR="00B13B56" w:rsidRDefault="00B13B56" w:rsidP="00FF3FAE">
      <w:pPr>
        <w:widowControl w:val="0"/>
        <w:autoSpaceDE w:val="0"/>
        <w:autoSpaceDN w:val="0"/>
        <w:jc w:val="right"/>
        <w:outlineLvl w:val="1"/>
      </w:pPr>
    </w:p>
    <w:p w:rsidR="00B478CC" w:rsidRDefault="00B478CC" w:rsidP="00094826">
      <w:pPr>
        <w:pStyle w:val="21"/>
        <w:spacing w:after="0" w:line="240" w:lineRule="auto"/>
        <w:jc w:val="both"/>
        <w:rPr>
          <w:rFonts w:ascii="Times New Roman" w:hAnsi="Times New Roman"/>
        </w:rPr>
      </w:pPr>
    </w:p>
    <w:p w:rsidR="00B478CC" w:rsidRDefault="00B478CC" w:rsidP="00094826">
      <w:pPr>
        <w:pStyle w:val="21"/>
        <w:spacing w:after="0" w:line="240" w:lineRule="auto"/>
        <w:jc w:val="both"/>
        <w:rPr>
          <w:rFonts w:ascii="Times New Roman" w:hAnsi="Times New Roman"/>
        </w:rPr>
      </w:pPr>
    </w:p>
    <w:p w:rsidR="00B478CC" w:rsidRDefault="00B478CC" w:rsidP="00094826">
      <w:pPr>
        <w:pStyle w:val="21"/>
        <w:spacing w:after="0" w:line="240" w:lineRule="auto"/>
        <w:jc w:val="both"/>
        <w:rPr>
          <w:rFonts w:ascii="Times New Roman" w:hAnsi="Times New Roman"/>
        </w:rPr>
      </w:pPr>
    </w:p>
    <w:p w:rsidR="00B478CC" w:rsidRDefault="00B478CC" w:rsidP="00094826">
      <w:pPr>
        <w:pStyle w:val="21"/>
        <w:spacing w:after="0" w:line="240" w:lineRule="auto"/>
        <w:jc w:val="both"/>
        <w:rPr>
          <w:rFonts w:ascii="Times New Roman" w:hAnsi="Times New Roman"/>
        </w:rPr>
      </w:pPr>
    </w:p>
    <w:p w:rsidR="00B478CC" w:rsidRDefault="00B478CC" w:rsidP="00094826">
      <w:pPr>
        <w:pStyle w:val="21"/>
        <w:spacing w:after="0" w:line="240" w:lineRule="auto"/>
        <w:jc w:val="both"/>
        <w:rPr>
          <w:rFonts w:ascii="Times New Roman" w:hAnsi="Times New Roman"/>
        </w:rPr>
      </w:pPr>
    </w:p>
    <w:p w:rsidR="00B478CC" w:rsidRDefault="00B478CC" w:rsidP="00094826">
      <w:pPr>
        <w:pStyle w:val="21"/>
        <w:spacing w:after="0" w:line="240" w:lineRule="auto"/>
        <w:jc w:val="both"/>
        <w:rPr>
          <w:rFonts w:ascii="Times New Roman" w:hAnsi="Times New Roman"/>
        </w:rPr>
      </w:pPr>
    </w:p>
    <w:p w:rsidR="00B478CC" w:rsidRDefault="00B478CC" w:rsidP="00094826">
      <w:pPr>
        <w:pStyle w:val="21"/>
        <w:spacing w:after="0" w:line="240" w:lineRule="auto"/>
        <w:jc w:val="both"/>
        <w:rPr>
          <w:rFonts w:ascii="Times New Roman" w:hAnsi="Times New Roman"/>
        </w:rPr>
      </w:pPr>
    </w:p>
    <w:p w:rsidR="00B478CC" w:rsidRDefault="00B478CC" w:rsidP="00094826">
      <w:pPr>
        <w:pStyle w:val="21"/>
        <w:spacing w:after="0" w:line="240" w:lineRule="auto"/>
        <w:jc w:val="both"/>
        <w:rPr>
          <w:rFonts w:ascii="Times New Roman" w:hAnsi="Times New Roman"/>
        </w:rPr>
      </w:pPr>
    </w:p>
    <w:p w:rsidR="00B478CC" w:rsidRDefault="00B478CC" w:rsidP="00094826">
      <w:pPr>
        <w:pStyle w:val="21"/>
        <w:spacing w:after="0" w:line="240" w:lineRule="auto"/>
        <w:jc w:val="both"/>
        <w:rPr>
          <w:rFonts w:ascii="Times New Roman" w:hAnsi="Times New Roman"/>
        </w:rPr>
      </w:pPr>
    </w:p>
    <w:p w:rsidR="00B478CC" w:rsidRDefault="00B478CC" w:rsidP="00094826">
      <w:pPr>
        <w:pStyle w:val="21"/>
        <w:spacing w:after="0" w:line="240" w:lineRule="auto"/>
        <w:jc w:val="both"/>
        <w:rPr>
          <w:rFonts w:ascii="Times New Roman" w:hAnsi="Times New Roman"/>
        </w:rPr>
      </w:pPr>
    </w:p>
    <w:p w:rsidR="00B478CC" w:rsidRDefault="00B478CC" w:rsidP="00094826">
      <w:pPr>
        <w:pStyle w:val="21"/>
        <w:spacing w:after="0" w:line="240" w:lineRule="auto"/>
        <w:jc w:val="both"/>
        <w:rPr>
          <w:rFonts w:ascii="Times New Roman" w:hAnsi="Times New Roman"/>
        </w:rPr>
      </w:pPr>
    </w:p>
    <w:p w:rsidR="007D6444" w:rsidRDefault="007D6444" w:rsidP="00094826">
      <w:pPr>
        <w:pStyle w:val="21"/>
        <w:spacing w:after="0" w:line="240" w:lineRule="auto"/>
        <w:jc w:val="both"/>
        <w:rPr>
          <w:rFonts w:ascii="Times New Roman" w:hAnsi="Times New Roman"/>
        </w:rPr>
      </w:pPr>
    </w:p>
    <w:p w:rsidR="007D6444" w:rsidRDefault="007D6444" w:rsidP="00094826">
      <w:pPr>
        <w:pStyle w:val="21"/>
        <w:spacing w:after="0" w:line="240" w:lineRule="auto"/>
        <w:jc w:val="both"/>
        <w:rPr>
          <w:rFonts w:ascii="Times New Roman" w:hAnsi="Times New Roman"/>
        </w:rPr>
      </w:pPr>
    </w:p>
    <w:p w:rsidR="007D6444" w:rsidRDefault="007D6444" w:rsidP="00094826">
      <w:pPr>
        <w:pStyle w:val="21"/>
        <w:spacing w:after="0" w:line="240" w:lineRule="auto"/>
        <w:jc w:val="both"/>
        <w:rPr>
          <w:rFonts w:ascii="Times New Roman" w:hAnsi="Times New Roman"/>
        </w:rPr>
      </w:pPr>
    </w:p>
    <w:p w:rsidR="002961DA" w:rsidRPr="00094826" w:rsidRDefault="002961DA" w:rsidP="00094826">
      <w:pPr>
        <w:pStyle w:val="2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2961DA" w:rsidRPr="00094826" w:rsidSect="00094826">
      <w:headerReference w:type="default" r:id="rId9"/>
      <w:headerReference w:type="first" r:id="rId10"/>
      <w:pgSz w:w="11906" w:h="16838"/>
      <w:pgMar w:top="1134" w:right="1276" w:bottom="1134" w:left="1559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160A" w:rsidRDefault="00D4160A" w:rsidP="00167558">
      <w:r>
        <w:separator/>
      </w:r>
    </w:p>
  </w:endnote>
  <w:endnote w:type="continuationSeparator" w:id="0">
    <w:p w:rsidR="00D4160A" w:rsidRDefault="00D4160A" w:rsidP="001675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160A" w:rsidRDefault="00D4160A" w:rsidP="00167558">
      <w:r>
        <w:separator/>
      </w:r>
    </w:p>
  </w:footnote>
  <w:footnote w:type="continuationSeparator" w:id="0">
    <w:p w:rsidR="00D4160A" w:rsidRDefault="00D4160A" w:rsidP="001675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6042" w:rsidRPr="00F004E9" w:rsidRDefault="004356F7">
    <w:pPr>
      <w:pStyle w:val="ab"/>
      <w:jc w:val="center"/>
      <w:rPr>
        <w:rFonts w:ascii="Times New Roman" w:hAnsi="Times New Roman"/>
        <w:sz w:val="24"/>
      </w:rPr>
    </w:pPr>
    <w:r w:rsidRPr="00F004E9">
      <w:rPr>
        <w:rFonts w:ascii="Times New Roman" w:hAnsi="Times New Roman"/>
        <w:sz w:val="24"/>
      </w:rPr>
      <w:fldChar w:fldCharType="begin"/>
    </w:r>
    <w:r w:rsidR="008C6042" w:rsidRPr="00F004E9">
      <w:rPr>
        <w:rFonts w:ascii="Times New Roman" w:hAnsi="Times New Roman"/>
        <w:sz w:val="24"/>
      </w:rPr>
      <w:instrText xml:space="preserve"> PAGE   \* MERGEFORMAT </w:instrText>
    </w:r>
    <w:r w:rsidRPr="00F004E9">
      <w:rPr>
        <w:rFonts w:ascii="Times New Roman" w:hAnsi="Times New Roman"/>
        <w:sz w:val="24"/>
      </w:rPr>
      <w:fldChar w:fldCharType="separate"/>
    </w:r>
    <w:r w:rsidR="003B1E44">
      <w:rPr>
        <w:rFonts w:ascii="Times New Roman" w:hAnsi="Times New Roman"/>
        <w:noProof/>
        <w:sz w:val="24"/>
      </w:rPr>
      <w:t>2</w:t>
    </w:r>
    <w:r w:rsidRPr="00F004E9">
      <w:rPr>
        <w:rFonts w:ascii="Times New Roman" w:hAnsi="Times New Roman"/>
        <w:sz w:val="24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6042" w:rsidRDefault="008C6042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043F3"/>
    <w:multiLevelType w:val="hybridMultilevel"/>
    <w:tmpl w:val="082CEF4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5B6712"/>
    <w:multiLevelType w:val="hybridMultilevel"/>
    <w:tmpl w:val="D0EA5214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155953"/>
    <w:multiLevelType w:val="hybridMultilevel"/>
    <w:tmpl w:val="02BE71E0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11764B"/>
    <w:multiLevelType w:val="hybridMultilevel"/>
    <w:tmpl w:val="CBAE6998"/>
    <w:lvl w:ilvl="0" w:tplc="726C065C">
      <w:start w:val="1"/>
      <w:numFmt w:val="decimal"/>
      <w:lvlText w:val="%1)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2F14C4"/>
    <w:multiLevelType w:val="hybridMultilevel"/>
    <w:tmpl w:val="BF6E4FF0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330FD3"/>
    <w:multiLevelType w:val="hybridMultilevel"/>
    <w:tmpl w:val="7BF60B5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0EA5C83"/>
    <w:multiLevelType w:val="hybridMultilevel"/>
    <w:tmpl w:val="96A4AA46"/>
    <w:lvl w:ilvl="0" w:tplc="84D08F9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250B4279"/>
    <w:multiLevelType w:val="multilevel"/>
    <w:tmpl w:val="C59C73E4"/>
    <w:lvl w:ilvl="0">
      <w:start w:val="3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28115D04"/>
    <w:multiLevelType w:val="hybridMultilevel"/>
    <w:tmpl w:val="62FA95D6"/>
    <w:lvl w:ilvl="0" w:tplc="AAEA708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>
    <w:nsid w:val="3B920847"/>
    <w:multiLevelType w:val="hybridMultilevel"/>
    <w:tmpl w:val="8526672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ECC6BD4"/>
    <w:multiLevelType w:val="hybridMultilevel"/>
    <w:tmpl w:val="8BC45FEC"/>
    <w:lvl w:ilvl="0" w:tplc="594C4B76">
      <w:start w:val="1"/>
      <w:numFmt w:val="decimal"/>
      <w:lvlText w:val="%1)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5C84C7B"/>
    <w:multiLevelType w:val="hybridMultilevel"/>
    <w:tmpl w:val="AB9AE35C"/>
    <w:lvl w:ilvl="0" w:tplc="04190011">
      <w:start w:val="2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9464D89"/>
    <w:multiLevelType w:val="multilevel"/>
    <w:tmpl w:val="6A0E0D5C"/>
    <w:lvl w:ilvl="0">
      <w:start w:val="1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9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00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4F4C620A"/>
    <w:multiLevelType w:val="hybridMultilevel"/>
    <w:tmpl w:val="DA801C2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645A222B"/>
    <w:multiLevelType w:val="hybridMultilevel"/>
    <w:tmpl w:val="0B66CCCA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1231A1A"/>
    <w:multiLevelType w:val="hybridMultilevel"/>
    <w:tmpl w:val="2A3EF47E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476129E"/>
    <w:multiLevelType w:val="hybridMultilevel"/>
    <w:tmpl w:val="17801088"/>
    <w:lvl w:ilvl="0" w:tplc="B9C0AB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4"/>
  </w:num>
  <w:num w:numId="9">
    <w:abstractNumId w:val="15"/>
  </w:num>
  <w:num w:numId="10">
    <w:abstractNumId w:val="14"/>
  </w:num>
  <w:num w:numId="11">
    <w:abstractNumId w:val="1"/>
  </w:num>
  <w:num w:numId="12">
    <w:abstractNumId w:val="0"/>
  </w:num>
  <w:num w:numId="13">
    <w:abstractNumId w:val="13"/>
  </w:num>
  <w:num w:numId="14">
    <w:abstractNumId w:val="6"/>
  </w:num>
  <w:num w:numId="15">
    <w:abstractNumId w:val="5"/>
  </w:num>
  <w:num w:numId="16">
    <w:abstractNumId w:val="9"/>
  </w:num>
  <w:num w:numId="17">
    <w:abstractNumId w:val="16"/>
  </w:num>
  <w:num w:numId="18">
    <w:abstractNumId w:val="10"/>
  </w:num>
  <w:num w:numId="1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157A33"/>
    <w:rsid w:val="00000B69"/>
    <w:rsid w:val="000066ED"/>
    <w:rsid w:val="00011197"/>
    <w:rsid w:val="00011E98"/>
    <w:rsid w:val="00015216"/>
    <w:rsid w:val="00023B67"/>
    <w:rsid w:val="00023D3D"/>
    <w:rsid w:val="000264A0"/>
    <w:rsid w:val="00032111"/>
    <w:rsid w:val="00042910"/>
    <w:rsid w:val="00042B8E"/>
    <w:rsid w:val="00043738"/>
    <w:rsid w:val="00045F69"/>
    <w:rsid w:val="00046235"/>
    <w:rsid w:val="00050EBB"/>
    <w:rsid w:val="0005291A"/>
    <w:rsid w:val="00060CC7"/>
    <w:rsid w:val="0006160B"/>
    <w:rsid w:val="00061BE5"/>
    <w:rsid w:val="0007066F"/>
    <w:rsid w:val="00070FEE"/>
    <w:rsid w:val="0008661B"/>
    <w:rsid w:val="00090507"/>
    <w:rsid w:val="00091196"/>
    <w:rsid w:val="00094826"/>
    <w:rsid w:val="000A2201"/>
    <w:rsid w:val="000A28D5"/>
    <w:rsid w:val="000B029E"/>
    <w:rsid w:val="000B3802"/>
    <w:rsid w:val="000B4DB2"/>
    <w:rsid w:val="000B67E0"/>
    <w:rsid w:val="000D2E98"/>
    <w:rsid w:val="000D6CA0"/>
    <w:rsid w:val="000E019C"/>
    <w:rsid w:val="000E2863"/>
    <w:rsid w:val="000E2C03"/>
    <w:rsid w:val="000F338E"/>
    <w:rsid w:val="000F3977"/>
    <w:rsid w:val="000F49A7"/>
    <w:rsid w:val="000F6F91"/>
    <w:rsid w:val="000F706A"/>
    <w:rsid w:val="00101224"/>
    <w:rsid w:val="00111BEB"/>
    <w:rsid w:val="00113604"/>
    <w:rsid w:val="00113B66"/>
    <w:rsid w:val="0011449C"/>
    <w:rsid w:val="00114F67"/>
    <w:rsid w:val="0011719C"/>
    <w:rsid w:val="00125080"/>
    <w:rsid w:val="001318E0"/>
    <w:rsid w:val="00133914"/>
    <w:rsid w:val="00133A57"/>
    <w:rsid w:val="00150F23"/>
    <w:rsid w:val="00157A33"/>
    <w:rsid w:val="00161193"/>
    <w:rsid w:val="00167558"/>
    <w:rsid w:val="001722C1"/>
    <w:rsid w:val="001746D2"/>
    <w:rsid w:val="00174976"/>
    <w:rsid w:val="00181351"/>
    <w:rsid w:val="00182346"/>
    <w:rsid w:val="0019028A"/>
    <w:rsid w:val="001A14A7"/>
    <w:rsid w:val="001A2F5B"/>
    <w:rsid w:val="001A3CE8"/>
    <w:rsid w:val="001B13A7"/>
    <w:rsid w:val="001B3C59"/>
    <w:rsid w:val="001B3CBD"/>
    <w:rsid w:val="001C1220"/>
    <w:rsid w:val="001C29A9"/>
    <w:rsid w:val="001C752C"/>
    <w:rsid w:val="001D68DF"/>
    <w:rsid w:val="001E0007"/>
    <w:rsid w:val="001E45DB"/>
    <w:rsid w:val="001F25CC"/>
    <w:rsid w:val="001F289D"/>
    <w:rsid w:val="001F719A"/>
    <w:rsid w:val="00204D5F"/>
    <w:rsid w:val="0021384F"/>
    <w:rsid w:val="0021475F"/>
    <w:rsid w:val="002224BD"/>
    <w:rsid w:val="00225AAB"/>
    <w:rsid w:val="0023318F"/>
    <w:rsid w:val="00233CCC"/>
    <w:rsid w:val="002342BB"/>
    <w:rsid w:val="00252D99"/>
    <w:rsid w:val="00253E64"/>
    <w:rsid w:val="00263497"/>
    <w:rsid w:val="002652DA"/>
    <w:rsid w:val="002668F0"/>
    <w:rsid w:val="00292626"/>
    <w:rsid w:val="00292B34"/>
    <w:rsid w:val="002961DA"/>
    <w:rsid w:val="00297063"/>
    <w:rsid w:val="002A1B56"/>
    <w:rsid w:val="002A5E21"/>
    <w:rsid w:val="002B0F70"/>
    <w:rsid w:val="002B36A6"/>
    <w:rsid w:val="002C2952"/>
    <w:rsid w:val="002D2D91"/>
    <w:rsid w:val="002D40AC"/>
    <w:rsid w:val="002D5C1C"/>
    <w:rsid w:val="002D6AD4"/>
    <w:rsid w:val="002E3BF8"/>
    <w:rsid w:val="002E4206"/>
    <w:rsid w:val="002E6CA4"/>
    <w:rsid w:val="002E6FF9"/>
    <w:rsid w:val="0030197C"/>
    <w:rsid w:val="003046B5"/>
    <w:rsid w:val="0031044A"/>
    <w:rsid w:val="00310901"/>
    <w:rsid w:val="00313589"/>
    <w:rsid w:val="003166FB"/>
    <w:rsid w:val="00316768"/>
    <w:rsid w:val="00320F46"/>
    <w:rsid w:val="00325F59"/>
    <w:rsid w:val="003300A5"/>
    <w:rsid w:val="00332302"/>
    <w:rsid w:val="00333C30"/>
    <w:rsid w:val="003363CC"/>
    <w:rsid w:val="00343A0F"/>
    <w:rsid w:val="0034759D"/>
    <w:rsid w:val="00353714"/>
    <w:rsid w:val="003724D2"/>
    <w:rsid w:val="0037290A"/>
    <w:rsid w:val="003851F0"/>
    <w:rsid w:val="00393324"/>
    <w:rsid w:val="00397D19"/>
    <w:rsid w:val="003A05FF"/>
    <w:rsid w:val="003A47CA"/>
    <w:rsid w:val="003A4B50"/>
    <w:rsid w:val="003A6ECC"/>
    <w:rsid w:val="003B1E44"/>
    <w:rsid w:val="003B64A6"/>
    <w:rsid w:val="003C05FF"/>
    <w:rsid w:val="003C127F"/>
    <w:rsid w:val="003C555B"/>
    <w:rsid w:val="003D0828"/>
    <w:rsid w:val="003D1D49"/>
    <w:rsid w:val="003D4396"/>
    <w:rsid w:val="003E0FB5"/>
    <w:rsid w:val="003E34D0"/>
    <w:rsid w:val="003E4C82"/>
    <w:rsid w:val="003E64A9"/>
    <w:rsid w:val="00405129"/>
    <w:rsid w:val="00406D2C"/>
    <w:rsid w:val="00414FD8"/>
    <w:rsid w:val="00426192"/>
    <w:rsid w:val="0042792B"/>
    <w:rsid w:val="004342BD"/>
    <w:rsid w:val="004356F7"/>
    <w:rsid w:val="0046505C"/>
    <w:rsid w:val="00467D33"/>
    <w:rsid w:val="0047797D"/>
    <w:rsid w:val="00483FAA"/>
    <w:rsid w:val="0048477E"/>
    <w:rsid w:val="004862F6"/>
    <w:rsid w:val="00493AA9"/>
    <w:rsid w:val="004944AF"/>
    <w:rsid w:val="00495F5E"/>
    <w:rsid w:val="004A0467"/>
    <w:rsid w:val="004A3861"/>
    <w:rsid w:val="004A4BE6"/>
    <w:rsid w:val="004A4C56"/>
    <w:rsid w:val="004B3036"/>
    <w:rsid w:val="004B3AD2"/>
    <w:rsid w:val="004B78CC"/>
    <w:rsid w:val="004C001A"/>
    <w:rsid w:val="004C3216"/>
    <w:rsid w:val="004C4E9B"/>
    <w:rsid w:val="004C69BE"/>
    <w:rsid w:val="004D22F2"/>
    <w:rsid w:val="004D277A"/>
    <w:rsid w:val="004D3CED"/>
    <w:rsid w:val="004D5C76"/>
    <w:rsid w:val="004D7087"/>
    <w:rsid w:val="004E0185"/>
    <w:rsid w:val="004E18DF"/>
    <w:rsid w:val="004E4EA9"/>
    <w:rsid w:val="004F5563"/>
    <w:rsid w:val="00502F37"/>
    <w:rsid w:val="0051395E"/>
    <w:rsid w:val="005164DB"/>
    <w:rsid w:val="005169B1"/>
    <w:rsid w:val="0052519A"/>
    <w:rsid w:val="00531EE3"/>
    <w:rsid w:val="00533FFB"/>
    <w:rsid w:val="00542B5F"/>
    <w:rsid w:val="00543261"/>
    <w:rsid w:val="00546D77"/>
    <w:rsid w:val="0055093F"/>
    <w:rsid w:val="00560739"/>
    <w:rsid w:val="00565CD4"/>
    <w:rsid w:val="0057287A"/>
    <w:rsid w:val="00573F24"/>
    <w:rsid w:val="005817A1"/>
    <w:rsid w:val="005917FA"/>
    <w:rsid w:val="0059227B"/>
    <w:rsid w:val="00593F15"/>
    <w:rsid w:val="00596E52"/>
    <w:rsid w:val="00597F8A"/>
    <w:rsid w:val="005A0C93"/>
    <w:rsid w:val="005B5090"/>
    <w:rsid w:val="005B755E"/>
    <w:rsid w:val="005C697B"/>
    <w:rsid w:val="005C7F9F"/>
    <w:rsid w:val="005D2D06"/>
    <w:rsid w:val="005D4DEF"/>
    <w:rsid w:val="005D5F90"/>
    <w:rsid w:val="005D68E5"/>
    <w:rsid w:val="005E2BEE"/>
    <w:rsid w:val="005E42CB"/>
    <w:rsid w:val="005E6854"/>
    <w:rsid w:val="005F09B4"/>
    <w:rsid w:val="005F1CC9"/>
    <w:rsid w:val="005F2099"/>
    <w:rsid w:val="005F2AA0"/>
    <w:rsid w:val="005F56F0"/>
    <w:rsid w:val="005F795E"/>
    <w:rsid w:val="006056B2"/>
    <w:rsid w:val="00607325"/>
    <w:rsid w:val="00612E56"/>
    <w:rsid w:val="00626917"/>
    <w:rsid w:val="00627ABF"/>
    <w:rsid w:val="00636142"/>
    <w:rsid w:val="00644C4A"/>
    <w:rsid w:val="006452B2"/>
    <w:rsid w:val="0065319D"/>
    <w:rsid w:val="00655382"/>
    <w:rsid w:val="006554B2"/>
    <w:rsid w:val="00661560"/>
    <w:rsid w:val="00664F34"/>
    <w:rsid w:val="0068251A"/>
    <w:rsid w:val="00683A0D"/>
    <w:rsid w:val="0068577E"/>
    <w:rsid w:val="00687FB2"/>
    <w:rsid w:val="00691BD6"/>
    <w:rsid w:val="00693F5C"/>
    <w:rsid w:val="006965B9"/>
    <w:rsid w:val="00697E8A"/>
    <w:rsid w:val="006A09DE"/>
    <w:rsid w:val="006A7FE1"/>
    <w:rsid w:val="006B60DA"/>
    <w:rsid w:val="006B663F"/>
    <w:rsid w:val="006B7EA5"/>
    <w:rsid w:val="006C0EA0"/>
    <w:rsid w:val="006C71A6"/>
    <w:rsid w:val="006C7726"/>
    <w:rsid w:val="006D4199"/>
    <w:rsid w:val="006E269F"/>
    <w:rsid w:val="006E26B2"/>
    <w:rsid w:val="00704985"/>
    <w:rsid w:val="007162CB"/>
    <w:rsid w:val="00720103"/>
    <w:rsid w:val="00726DC2"/>
    <w:rsid w:val="00727A29"/>
    <w:rsid w:val="007506F6"/>
    <w:rsid w:val="00754451"/>
    <w:rsid w:val="00754C81"/>
    <w:rsid w:val="0075660B"/>
    <w:rsid w:val="00763993"/>
    <w:rsid w:val="00765F37"/>
    <w:rsid w:val="00767777"/>
    <w:rsid w:val="0077105C"/>
    <w:rsid w:val="00775AA2"/>
    <w:rsid w:val="00792733"/>
    <w:rsid w:val="00793F4D"/>
    <w:rsid w:val="007B14F2"/>
    <w:rsid w:val="007B29E4"/>
    <w:rsid w:val="007B7F6F"/>
    <w:rsid w:val="007C107D"/>
    <w:rsid w:val="007D0A19"/>
    <w:rsid w:val="007D6444"/>
    <w:rsid w:val="007F3B75"/>
    <w:rsid w:val="007F5833"/>
    <w:rsid w:val="00800BDA"/>
    <w:rsid w:val="00802A4C"/>
    <w:rsid w:val="00804F4E"/>
    <w:rsid w:val="00812490"/>
    <w:rsid w:val="00812FDB"/>
    <w:rsid w:val="008156FF"/>
    <w:rsid w:val="00826E35"/>
    <w:rsid w:val="0083078B"/>
    <w:rsid w:val="008311B8"/>
    <w:rsid w:val="00831ED1"/>
    <w:rsid w:val="008420E9"/>
    <w:rsid w:val="008425EF"/>
    <w:rsid w:val="00845AE7"/>
    <w:rsid w:val="00852847"/>
    <w:rsid w:val="008564AC"/>
    <w:rsid w:val="008672D4"/>
    <w:rsid w:val="008758C6"/>
    <w:rsid w:val="00875CC2"/>
    <w:rsid w:val="00877589"/>
    <w:rsid w:val="00877F27"/>
    <w:rsid w:val="0088225C"/>
    <w:rsid w:val="008869B9"/>
    <w:rsid w:val="00896493"/>
    <w:rsid w:val="0089699B"/>
    <w:rsid w:val="008A363F"/>
    <w:rsid w:val="008A77D8"/>
    <w:rsid w:val="008A7BA7"/>
    <w:rsid w:val="008B04FC"/>
    <w:rsid w:val="008B1B31"/>
    <w:rsid w:val="008B4279"/>
    <w:rsid w:val="008B77A2"/>
    <w:rsid w:val="008C2330"/>
    <w:rsid w:val="008C6042"/>
    <w:rsid w:val="008C64CC"/>
    <w:rsid w:val="008E4D69"/>
    <w:rsid w:val="008E4FE1"/>
    <w:rsid w:val="008E66CB"/>
    <w:rsid w:val="008F254A"/>
    <w:rsid w:val="008F2B9B"/>
    <w:rsid w:val="008F3770"/>
    <w:rsid w:val="0091015E"/>
    <w:rsid w:val="00911CD3"/>
    <w:rsid w:val="009128AD"/>
    <w:rsid w:val="009128FF"/>
    <w:rsid w:val="00917F81"/>
    <w:rsid w:val="009300EC"/>
    <w:rsid w:val="00930894"/>
    <w:rsid w:val="00935345"/>
    <w:rsid w:val="00937A8A"/>
    <w:rsid w:val="00937E60"/>
    <w:rsid w:val="00945AFE"/>
    <w:rsid w:val="00951D07"/>
    <w:rsid w:val="00957257"/>
    <w:rsid w:val="00962320"/>
    <w:rsid w:val="00965E7D"/>
    <w:rsid w:val="00971504"/>
    <w:rsid w:val="0097184A"/>
    <w:rsid w:val="009728EB"/>
    <w:rsid w:val="00974508"/>
    <w:rsid w:val="00976B17"/>
    <w:rsid w:val="00982F3A"/>
    <w:rsid w:val="009A3C86"/>
    <w:rsid w:val="009A42C9"/>
    <w:rsid w:val="009A5D66"/>
    <w:rsid w:val="009B507B"/>
    <w:rsid w:val="009B7D4F"/>
    <w:rsid w:val="009C3225"/>
    <w:rsid w:val="009C3702"/>
    <w:rsid w:val="009E40AA"/>
    <w:rsid w:val="009F611D"/>
    <w:rsid w:val="009F66EC"/>
    <w:rsid w:val="00A0597C"/>
    <w:rsid w:val="00A07841"/>
    <w:rsid w:val="00A12ABA"/>
    <w:rsid w:val="00A23795"/>
    <w:rsid w:val="00A31BFB"/>
    <w:rsid w:val="00A37EFC"/>
    <w:rsid w:val="00A510CE"/>
    <w:rsid w:val="00A52BD7"/>
    <w:rsid w:val="00A60823"/>
    <w:rsid w:val="00A639A4"/>
    <w:rsid w:val="00A64787"/>
    <w:rsid w:val="00A66B23"/>
    <w:rsid w:val="00A6721C"/>
    <w:rsid w:val="00A70182"/>
    <w:rsid w:val="00A72DF0"/>
    <w:rsid w:val="00A7631C"/>
    <w:rsid w:val="00A8062A"/>
    <w:rsid w:val="00A8213A"/>
    <w:rsid w:val="00AA2576"/>
    <w:rsid w:val="00AA3B7E"/>
    <w:rsid w:val="00AA76FC"/>
    <w:rsid w:val="00AD35D7"/>
    <w:rsid w:val="00AE0826"/>
    <w:rsid w:val="00AE5E45"/>
    <w:rsid w:val="00AF0BEA"/>
    <w:rsid w:val="00AF1B09"/>
    <w:rsid w:val="00B014C7"/>
    <w:rsid w:val="00B02E5D"/>
    <w:rsid w:val="00B105AA"/>
    <w:rsid w:val="00B13B56"/>
    <w:rsid w:val="00B16A17"/>
    <w:rsid w:val="00B20156"/>
    <w:rsid w:val="00B23590"/>
    <w:rsid w:val="00B25F11"/>
    <w:rsid w:val="00B313E1"/>
    <w:rsid w:val="00B37253"/>
    <w:rsid w:val="00B42CB2"/>
    <w:rsid w:val="00B43AF0"/>
    <w:rsid w:val="00B43E9C"/>
    <w:rsid w:val="00B478CC"/>
    <w:rsid w:val="00B5086D"/>
    <w:rsid w:val="00B5300D"/>
    <w:rsid w:val="00B54FBD"/>
    <w:rsid w:val="00B55C08"/>
    <w:rsid w:val="00B57F23"/>
    <w:rsid w:val="00B6015E"/>
    <w:rsid w:val="00B6408F"/>
    <w:rsid w:val="00B64533"/>
    <w:rsid w:val="00B65A6E"/>
    <w:rsid w:val="00B664E8"/>
    <w:rsid w:val="00B727FA"/>
    <w:rsid w:val="00B7375F"/>
    <w:rsid w:val="00B7452A"/>
    <w:rsid w:val="00B74CDE"/>
    <w:rsid w:val="00B819D3"/>
    <w:rsid w:val="00B8355C"/>
    <w:rsid w:val="00B85559"/>
    <w:rsid w:val="00B87993"/>
    <w:rsid w:val="00B92B3A"/>
    <w:rsid w:val="00B9390A"/>
    <w:rsid w:val="00BA1A11"/>
    <w:rsid w:val="00BA4ECF"/>
    <w:rsid w:val="00BB4E39"/>
    <w:rsid w:val="00BC3B5C"/>
    <w:rsid w:val="00BC40A9"/>
    <w:rsid w:val="00BC4851"/>
    <w:rsid w:val="00BC49B1"/>
    <w:rsid w:val="00BC583E"/>
    <w:rsid w:val="00BC6E34"/>
    <w:rsid w:val="00BD0397"/>
    <w:rsid w:val="00BD3ED0"/>
    <w:rsid w:val="00BD45DE"/>
    <w:rsid w:val="00BE2D9C"/>
    <w:rsid w:val="00BE4BFA"/>
    <w:rsid w:val="00BE5193"/>
    <w:rsid w:val="00BE5864"/>
    <w:rsid w:val="00BE778C"/>
    <w:rsid w:val="00BF3FAF"/>
    <w:rsid w:val="00BF4A05"/>
    <w:rsid w:val="00BF544B"/>
    <w:rsid w:val="00BF57C0"/>
    <w:rsid w:val="00BF7C24"/>
    <w:rsid w:val="00C01070"/>
    <w:rsid w:val="00C026B5"/>
    <w:rsid w:val="00C03924"/>
    <w:rsid w:val="00C054CE"/>
    <w:rsid w:val="00C0648D"/>
    <w:rsid w:val="00C128EF"/>
    <w:rsid w:val="00C14B25"/>
    <w:rsid w:val="00C172B2"/>
    <w:rsid w:val="00C20384"/>
    <w:rsid w:val="00C22EE7"/>
    <w:rsid w:val="00C3365E"/>
    <w:rsid w:val="00C3637A"/>
    <w:rsid w:val="00C37626"/>
    <w:rsid w:val="00C404D3"/>
    <w:rsid w:val="00C528EC"/>
    <w:rsid w:val="00C530B5"/>
    <w:rsid w:val="00C54D69"/>
    <w:rsid w:val="00C60BC7"/>
    <w:rsid w:val="00C6104E"/>
    <w:rsid w:val="00C638F0"/>
    <w:rsid w:val="00C65887"/>
    <w:rsid w:val="00C666CA"/>
    <w:rsid w:val="00C71534"/>
    <w:rsid w:val="00C73796"/>
    <w:rsid w:val="00C7406E"/>
    <w:rsid w:val="00C82675"/>
    <w:rsid w:val="00C83974"/>
    <w:rsid w:val="00C91887"/>
    <w:rsid w:val="00C93911"/>
    <w:rsid w:val="00CA5EA4"/>
    <w:rsid w:val="00CA6E5C"/>
    <w:rsid w:val="00CA764E"/>
    <w:rsid w:val="00CB0FDE"/>
    <w:rsid w:val="00CB4BAE"/>
    <w:rsid w:val="00CB7608"/>
    <w:rsid w:val="00CC0648"/>
    <w:rsid w:val="00CD06BC"/>
    <w:rsid w:val="00CE0973"/>
    <w:rsid w:val="00CE33BB"/>
    <w:rsid w:val="00CE3923"/>
    <w:rsid w:val="00CE457D"/>
    <w:rsid w:val="00CF153C"/>
    <w:rsid w:val="00CF4282"/>
    <w:rsid w:val="00CF44E2"/>
    <w:rsid w:val="00CF4B8B"/>
    <w:rsid w:val="00CF5664"/>
    <w:rsid w:val="00CF628F"/>
    <w:rsid w:val="00D06C5C"/>
    <w:rsid w:val="00D1152F"/>
    <w:rsid w:val="00D17AF1"/>
    <w:rsid w:val="00D27170"/>
    <w:rsid w:val="00D30E58"/>
    <w:rsid w:val="00D345D1"/>
    <w:rsid w:val="00D35A1F"/>
    <w:rsid w:val="00D4160A"/>
    <w:rsid w:val="00D41E0F"/>
    <w:rsid w:val="00D5334A"/>
    <w:rsid w:val="00D6380E"/>
    <w:rsid w:val="00D63ACA"/>
    <w:rsid w:val="00D67A2A"/>
    <w:rsid w:val="00D75E78"/>
    <w:rsid w:val="00D76A3C"/>
    <w:rsid w:val="00D76BDD"/>
    <w:rsid w:val="00D830CF"/>
    <w:rsid w:val="00D83740"/>
    <w:rsid w:val="00D91C89"/>
    <w:rsid w:val="00D927DF"/>
    <w:rsid w:val="00DA7139"/>
    <w:rsid w:val="00DB2A11"/>
    <w:rsid w:val="00DB497C"/>
    <w:rsid w:val="00DB6679"/>
    <w:rsid w:val="00DC1119"/>
    <w:rsid w:val="00DC2B24"/>
    <w:rsid w:val="00DD01D3"/>
    <w:rsid w:val="00DE01B5"/>
    <w:rsid w:val="00DE0CD3"/>
    <w:rsid w:val="00DE231B"/>
    <w:rsid w:val="00DE4A89"/>
    <w:rsid w:val="00DE698C"/>
    <w:rsid w:val="00DE7C15"/>
    <w:rsid w:val="00DF25E3"/>
    <w:rsid w:val="00DF4A53"/>
    <w:rsid w:val="00DF5E41"/>
    <w:rsid w:val="00E02496"/>
    <w:rsid w:val="00E15F7A"/>
    <w:rsid w:val="00E20BA6"/>
    <w:rsid w:val="00E2124C"/>
    <w:rsid w:val="00E22F36"/>
    <w:rsid w:val="00E343FE"/>
    <w:rsid w:val="00E41498"/>
    <w:rsid w:val="00E41DDD"/>
    <w:rsid w:val="00E47442"/>
    <w:rsid w:val="00E506C9"/>
    <w:rsid w:val="00E52561"/>
    <w:rsid w:val="00E56585"/>
    <w:rsid w:val="00E67B1B"/>
    <w:rsid w:val="00E773BF"/>
    <w:rsid w:val="00E95B61"/>
    <w:rsid w:val="00EA2CBD"/>
    <w:rsid w:val="00EB1476"/>
    <w:rsid w:val="00EB3355"/>
    <w:rsid w:val="00EB7789"/>
    <w:rsid w:val="00EC771D"/>
    <w:rsid w:val="00ED14C7"/>
    <w:rsid w:val="00ED15ED"/>
    <w:rsid w:val="00ED3340"/>
    <w:rsid w:val="00ED40A3"/>
    <w:rsid w:val="00EE09FC"/>
    <w:rsid w:val="00EE6807"/>
    <w:rsid w:val="00EF17AD"/>
    <w:rsid w:val="00EF196F"/>
    <w:rsid w:val="00F004E9"/>
    <w:rsid w:val="00F0180B"/>
    <w:rsid w:val="00F02D96"/>
    <w:rsid w:val="00F07E82"/>
    <w:rsid w:val="00F1684D"/>
    <w:rsid w:val="00F16C95"/>
    <w:rsid w:val="00F246B9"/>
    <w:rsid w:val="00F31D38"/>
    <w:rsid w:val="00F42D09"/>
    <w:rsid w:val="00F6251E"/>
    <w:rsid w:val="00F65A44"/>
    <w:rsid w:val="00F722EA"/>
    <w:rsid w:val="00F809E2"/>
    <w:rsid w:val="00F826A9"/>
    <w:rsid w:val="00F82BA9"/>
    <w:rsid w:val="00F90A03"/>
    <w:rsid w:val="00F92F79"/>
    <w:rsid w:val="00FA1BE2"/>
    <w:rsid w:val="00FA662C"/>
    <w:rsid w:val="00FB0E2D"/>
    <w:rsid w:val="00FB79FB"/>
    <w:rsid w:val="00FC038F"/>
    <w:rsid w:val="00FC2419"/>
    <w:rsid w:val="00FC58AA"/>
    <w:rsid w:val="00FD13DB"/>
    <w:rsid w:val="00FD431D"/>
    <w:rsid w:val="00FD6E49"/>
    <w:rsid w:val="00FE0C1D"/>
    <w:rsid w:val="00FE16D6"/>
    <w:rsid w:val="00FE22BE"/>
    <w:rsid w:val="00FE3241"/>
    <w:rsid w:val="00FE4C73"/>
    <w:rsid w:val="00FF1D28"/>
    <w:rsid w:val="00FF2306"/>
    <w:rsid w:val="00FF3FAE"/>
    <w:rsid w:val="00FF7A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4C8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B60DA"/>
    <w:rPr>
      <w:rFonts w:ascii="Tahoma" w:hAnsi="Tahoma" w:cs="Tahoma"/>
      <w:sz w:val="16"/>
      <w:szCs w:val="16"/>
    </w:rPr>
  </w:style>
  <w:style w:type="paragraph" w:styleId="a4">
    <w:name w:val="Normal (Web)"/>
    <w:basedOn w:val="a"/>
    <w:rsid w:val="00A60823"/>
    <w:pPr>
      <w:spacing w:before="40" w:after="40"/>
    </w:pPr>
    <w:rPr>
      <w:rFonts w:ascii="Arial" w:hAnsi="Arial" w:cs="Arial"/>
      <w:color w:val="332E2D"/>
      <w:spacing w:val="2"/>
    </w:rPr>
  </w:style>
  <w:style w:type="paragraph" w:customStyle="1" w:styleId="ConsPlusTitle">
    <w:name w:val="ConsPlusTitle"/>
    <w:rsid w:val="000E019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link w:val="ConsPlusNormal0"/>
    <w:rsid w:val="00A70182"/>
    <w:pPr>
      <w:widowControl w:val="0"/>
      <w:autoSpaceDE w:val="0"/>
      <w:autoSpaceDN w:val="0"/>
    </w:pPr>
    <w:rPr>
      <w:rFonts w:ascii="Calibri" w:hAnsi="Calibri"/>
      <w:sz w:val="22"/>
    </w:rPr>
  </w:style>
  <w:style w:type="character" w:styleId="a5">
    <w:name w:val="Hyperlink"/>
    <w:uiPriority w:val="99"/>
    <w:unhideWhenUsed/>
    <w:rsid w:val="00593F15"/>
    <w:rPr>
      <w:color w:val="0000FF"/>
      <w:u w:val="single"/>
    </w:rPr>
  </w:style>
  <w:style w:type="paragraph" w:styleId="a6">
    <w:name w:val="List Paragraph"/>
    <w:basedOn w:val="a"/>
    <w:qFormat/>
    <w:rsid w:val="00E95B6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Основной текст_"/>
    <w:link w:val="1"/>
    <w:locked/>
    <w:rsid w:val="00E95B61"/>
    <w:rPr>
      <w:sz w:val="28"/>
      <w:szCs w:val="28"/>
    </w:rPr>
  </w:style>
  <w:style w:type="paragraph" w:customStyle="1" w:styleId="1">
    <w:name w:val="Основной текст1"/>
    <w:basedOn w:val="a"/>
    <w:link w:val="a7"/>
    <w:rsid w:val="00E95B61"/>
    <w:pPr>
      <w:widowControl w:val="0"/>
      <w:ind w:firstLine="400"/>
    </w:pPr>
    <w:rPr>
      <w:sz w:val="28"/>
      <w:szCs w:val="28"/>
    </w:rPr>
  </w:style>
  <w:style w:type="paragraph" w:customStyle="1" w:styleId="ConsPlusNonformat">
    <w:name w:val="ConsPlusNonformat"/>
    <w:uiPriority w:val="99"/>
    <w:rsid w:val="0016755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footnote text"/>
    <w:basedOn w:val="a"/>
    <w:link w:val="a9"/>
    <w:uiPriority w:val="99"/>
    <w:unhideWhenUsed/>
    <w:rsid w:val="00167558"/>
    <w:rPr>
      <w:rFonts w:ascii="Calibri" w:eastAsia="Calibri" w:hAnsi="Calibri"/>
      <w:sz w:val="20"/>
      <w:szCs w:val="20"/>
      <w:lang w:eastAsia="en-US"/>
    </w:rPr>
  </w:style>
  <w:style w:type="character" w:customStyle="1" w:styleId="a9">
    <w:name w:val="Текст сноски Знак"/>
    <w:link w:val="a8"/>
    <w:uiPriority w:val="99"/>
    <w:rsid w:val="00167558"/>
    <w:rPr>
      <w:rFonts w:ascii="Calibri" w:eastAsia="Calibri" w:hAnsi="Calibri"/>
      <w:lang w:eastAsia="en-US"/>
    </w:rPr>
  </w:style>
  <w:style w:type="character" w:styleId="aa">
    <w:name w:val="footnote reference"/>
    <w:uiPriority w:val="99"/>
    <w:unhideWhenUsed/>
    <w:rsid w:val="00167558"/>
    <w:rPr>
      <w:vertAlign w:val="superscript"/>
    </w:rPr>
  </w:style>
  <w:style w:type="character" w:customStyle="1" w:styleId="2">
    <w:name w:val="Основной текст (2)_"/>
    <w:link w:val="20"/>
    <w:locked/>
    <w:rsid w:val="002652DA"/>
    <w:rPr>
      <w:sz w:val="26"/>
      <w:szCs w:val="26"/>
    </w:rPr>
  </w:style>
  <w:style w:type="paragraph" w:customStyle="1" w:styleId="20">
    <w:name w:val="Основной текст (2)"/>
    <w:basedOn w:val="a"/>
    <w:link w:val="2"/>
    <w:rsid w:val="002652DA"/>
    <w:pPr>
      <w:widowControl w:val="0"/>
      <w:spacing w:after="240"/>
    </w:pPr>
    <w:rPr>
      <w:sz w:val="26"/>
      <w:szCs w:val="26"/>
    </w:rPr>
  </w:style>
  <w:style w:type="character" w:customStyle="1" w:styleId="3">
    <w:name w:val="Основной текст (3)_"/>
    <w:link w:val="30"/>
    <w:locked/>
    <w:rsid w:val="002652DA"/>
    <w:rPr>
      <w:i/>
      <w:iCs/>
    </w:rPr>
  </w:style>
  <w:style w:type="paragraph" w:customStyle="1" w:styleId="30">
    <w:name w:val="Основной текст (3)"/>
    <w:basedOn w:val="a"/>
    <w:link w:val="3"/>
    <w:rsid w:val="002652DA"/>
    <w:pPr>
      <w:widowControl w:val="0"/>
      <w:spacing w:line="264" w:lineRule="auto"/>
    </w:pPr>
    <w:rPr>
      <w:i/>
      <w:i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945AFE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Верхний колонтитул Знак"/>
    <w:link w:val="ab"/>
    <w:uiPriority w:val="99"/>
    <w:rsid w:val="00945AFE"/>
    <w:rPr>
      <w:rFonts w:ascii="Calibri" w:eastAsia="Calibri" w:hAnsi="Calibri" w:cs="Times New Roman"/>
      <w:sz w:val="22"/>
      <w:szCs w:val="22"/>
      <w:lang w:eastAsia="en-US"/>
    </w:rPr>
  </w:style>
  <w:style w:type="paragraph" w:styleId="ad">
    <w:name w:val="footer"/>
    <w:basedOn w:val="a"/>
    <w:link w:val="ae"/>
    <w:rsid w:val="0031044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31044A"/>
    <w:rPr>
      <w:sz w:val="24"/>
      <w:szCs w:val="24"/>
    </w:rPr>
  </w:style>
  <w:style w:type="table" w:styleId="af">
    <w:name w:val="Table Grid"/>
    <w:basedOn w:val="a1"/>
    <w:uiPriority w:val="59"/>
    <w:rsid w:val="00C22EE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1746D2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ConsPlusNormal0">
    <w:name w:val="ConsPlusNormal Знак"/>
    <w:link w:val="ConsPlusNormal"/>
    <w:locked/>
    <w:rsid w:val="0005291A"/>
    <w:rPr>
      <w:rFonts w:ascii="Calibri" w:hAnsi="Calibri"/>
      <w:sz w:val="22"/>
      <w:lang w:bidi="ar-SA"/>
    </w:rPr>
  </w:style>
  <w:style w:type="paragraph" w:styleId="21">
    <w:name w:val="Body Text 2"/>
    <w:basedOn w:val="a"/>
    <w:link w:val="22"/>
    <w:uiPriority w:val="99"/>
    <w:unhideWhenUsed/>
    <w:rsid w:val="001D68DF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 CYR" w:hAnsi="Times New Roman CYR"/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rsid w:val="001D68DF"/>
    <w:rPr>
      <w:rFonts w:ascii="Times New Roman CYR" w:hAnsi="Times New Roman CY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5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1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2CF127-17B9-4E8F-8A42-97BEEE097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1261</Words>
  <Characters>9829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Административного регламента предоставления администрацией муниципального образования Кировский муниципальный  район Ленинградской области муниципальной услуги «Прием заявлений и пакета документов по предоставлению земельных участков для и</vt:lpstr>
    </vt:vector>
  </TitlesOfParts>
  <Company/>
  <LinksUpToDate>false</LinksUpToDate>
  <CharactersWithSpaces>11068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Административного регламента предоставления администрацией муниципального образования Кировский муниципальный  район Ленинградской области муниципальной услуги «Прием заявлений и пакета документов по предоставлению земельных участков для и</dc:title>
  <dc:creator>Admin</dc:creator>
  <cp:lastModifiedBy>Алевтина В. Буданова</cp:lastModifiedBy>
  <cp:revision>2</cp:revision>
  <cp:lastPrinted>2025-07-08T09:00:00Z</cp:lastPrinted>
  <dcterms:created xsi:type="dcterms:W3CDTF">2025-08-20T11:55:00Z</dcterms:created>
  <dcterms:modified xsi:type="dcterms:W3CDTF">2025-08-20T11:55:00Z</dcterms:modified>
</cp:coreProperties>
</file>