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20320</wp:posOffset>
            </wp:positionV>
            <wp:extent cx="574675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565D9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565D9" w:rsidRPr="005F6E45" w:rsidRDefault="005565D9" w:rsidP="003E423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565D9" w:rsidRPr="005F6E45" w:rsidRDefault="005565D9" w:rsidP="005565D9">
      <w:pPr>
        <w:spacing w:after="0" w:line="240" w:lineRule="auto"/>
        <w:jc w:val="center"/>
        <w:rPr>
          <w:rFonts w:ascii="Arial" w:eastAsia="Times New Roman" w:hAnsi="Arial"/>
          <w:sz w:val="26"/>
          <w:szCs w:val="20"/>
          <w:lang w:eastAsia="ru-RU"/>
        </w:rPr>
      </w:pPr>
      <w:r w:rsidRPr="005F6E45">
        <w:rPr>
          <w:rFonts w:ascii="Arial" w:eastAsia="Times New Roman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proofErr w:type="gramStart"/>
      <w:r w:rsidRPr="005F6E45">
        <w:rPr>
          <w:rFonts w:ascii="Times New Roman" w:eastAsia="Times New Roman" w:hAnsi="Times New Roman"/>
          <w:b/>
          <w:sz w:val="44"/>
          <w:szCs w:val="20"/>
          <w:lang w:eastAsia="ru-RU"/>
        </w:rPr>
        <w:t>П</w:t>
      </w:r>
      <w:proofErr w:type="gramEnd"/>
      <w:r w:rsidRPr="005F6E45">
        <w:rPr>
          <w:rFonts w:ascii="Times New Roman" w:eastAsia="Times New Roman" w:hAnsi="Times New Roman"/>
          <w:b/>
          <w:sz w:val="44"/>
          <w:szCs w:val="20"/>
          <w:lang w:eastAsia="ru-RU"/>
        </w:rPr>
        <w:t xml:space="preserve"> О С Т А Н О В Л Е Н И Е</w:t>
      </w:r>
    </w:p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5565D9" w:rsidRPr="004447B8" w:rsidRDefault="004447B8" w:rsidP="002C7146">
      <w:pPr>
        <w:jc w:val="center"/>
        <w:rPr>
          <w:rFonts w:ascii="Times New Roman" w:hAnsi="Times New Roman"/>
          <w:sz w:val="24"/>
          <w:szCs w:val="24"/>
        </w:rPr>
      </w:pPr>
      <w:r w:rsidRPr="004447B8">
        <w:rPr>
          <w:rFonts w:ascii="Times New Roman" w:hAnsi="Times New Roman"/>
          <w:sz w:val="24"/>
          <w:szCs w:val="24"/>
        </w:rPr>
        <w:t>от 19 марта 2026 г. № 443</w:t>
      </w:r>
    </w:p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5D9" w:rsidRPr="005F6E45" w:rsidRDefault="005565D9" w:rsidP="005565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а</w:t>
      </w:r>
      <w:r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>дминистративного регламента</w:t>
      </w:r>
    </w:p>
    <w:p w:rsidR="005565D9" w:rsidRDefault="005565D9" w:rsidP="0055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предоставлению муниципальной </w:t>
      </w:r>
      <w:r w:rsidRPr="00C52B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услуги </w:t>
      </w:r>
      <w:r w:rsidRPr="00C52B49">
        <w:rPr>
          <w:rFonts w:ascii="Times New Roman" w:hAnsi="Times New Roman"/>
          <w:b/>
          <w:bCs/>
          <w:sz w:val="24"/>
          <w:szCs w:val="24"/>
        </w:rPr>
        <w:t>«Отнесение земель</w:t>
      </w:r>
    </w:p>
    <w:p w:rsidR="005565D9" w:rsidRDefault="005565D9" w:rsidP="0055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B49">
        <w:rPr>
          <w:rFonts w:ascii="Times New Roman" w:hAnsi="Times New Roman"/>
          <w:b/>
          <w:bCs/>
          <w:sz w:val="24"/>
          <w:szCs w:val="24"/>
        </w:rPr>
        <w:t xml:space="preserve"> или земельных участков в составе таких земель </w:t>
      </w:r>
    </w:p>
    <w:p w:rsidR="005565D9" w:rsidRPr="00854979" w:rsidRDefault="005565D9" w:rsidP="0055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B49">
        <w:rPr>
          <w:rFonts w:ascii="Times New Roman" w:hAnsi="Times New Roman"/>
          <w:b/>
          <w:bCs/>
          <w:sz w:val="24"/>
          <w:szCs w:val="24"/>
        </w:rPr>
        <w:t>к определенной категории земель»</w:t>
      </w:r>
    </w:p>
    <w:p w:rsidR="005565D9" w:rsidRPr="005F6E45" w:rsidRDefault="005565D9" w:rsidP="0055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5D9" w:rsidRPr="005F6E45" w:rsidRDefault="005565D9" w:rsidP="005565D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65D9" w:rsidRPr="008F06EE" w:rsidRDefault="005565D9" w:rsidP="001F1D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7A25">
        <w:rPr>
          <w:rFonts w:ascii="Times New Roman" w:hAnsi="Times New Roman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7D625B">
        <w:rPr>
          <w:rFonts w:ascii="Times New Roman" w:hAnsi="Times New Roman"/>
          <w:sz w:val="28"/>
          <w:szCs w:val="28"/>
        </w:rPr>
        <w:t xml:space="preserve">распоряжением Правительства Ленинградской области от 28.12.2015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D625B">
        <w:rPr>
          <w:rFonts w:ascii="Times New Roman" w:hAnsi="Times New Roman"/>
          <w:sz w:val="28"/>
          <w:szCs w:val="28"/>
        </w:rPr>
        <w:t>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Pr="008B465D">
        <w:rPr>
          <w:sz w:val="28"/>
          <w:szCs w:val="28"/>
        </w:rPr>
        <w:t xml:space="preserve"> </w:t>
      </w:r>
      <w:r w:rsidR="00BB17B6" w:rsidRPr="004F7A25">
        <w:rPr>
          <w:rFonts w:ascii="Times New Roman" w:hAnsi="Times New Roman"/>
          <w:sz w:val="28"/>
        </w:rPr>
        <w:t xml:space="preserve">постановлением администрации Кировского муниципального района Ленинградской области от </w:t>
      </w:r>
      <w:r w:rsidR="00BB17B6">
        <w:rPr>
          <w:rFonts w:ascii="Times New Roman" w:hAnsi="Times New Roman"/>
          <w:sz w:val="28"/>
        </w:rPr>
        <w:t>09.02.2026 № 159</w:t>
      </w:r>
      <w:r w:rsidR="00BB17B6" w:rsidRPr="004F7A25">
        <w:rPr>
          <w:rFonts w:ascii="Times New Roman" w:hAnsi="Times New Roman"/>
          <w:sz w:val="28"/>
        </w:rPr>
        <w:t xml:space="preserve"> «</w:t>
      </w:r>
      <w:r w:rsidR="00BB17B6">
        <w:rPr>
          <w:rFonts w:ascii="Times New Roman" w:hAnsi="Times New Roman"/>
          <w:sz w:val="28"/>
        </w:rPr>
        <w:t>Об</w:t>
      </w:r>
      <w:proofErr w:type="gramEnd"/>
      <w:r w:rsidR="00BB17B6">
        <w:rPr>
          <w:rFonts w:ascii="Times New Roman" w:hAnsi="Times New Roman"/>
          <w:sz w:val="28"/>
        </w:rPr>
        <w:t xml:space="preserve"> </w:t>
      </w:r>
      <w:proofErr w:type="gramStart"/>
      <w:r w:rsidR="00BB17B6">
        <w:rPr>
          <w:rFonts w:ascii="Times New Roman" w:hAnsi="Times New Roman"/>
          <w:sz w:val="28"/>
        </w:rPr>
        <w:t xml:space="preserve">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</w:t>
      </w:r>
      <w:r w:rsidR="00BB17B6" w:rsidRPr="004F7A25">
        <w:rPr>
          <w:rFonts w:ascii="Times New Roman" w:hAnsi="Times New Roman"/>
          <w:sz w:val="28"/>
        </w:rPr>
        <w:t>администрации Кировского муниципального района</w:t>
      </w:r>
      <w:r w:rsidR="00503DD2">
        <w:rPr>
          <w:rFonts w:ascii="Times New Roman" w:hAnsi="Times New Roman"/>
          <w:sz w:val="28"/>
        </w:rPr>
        <w:t xml:space="preserve"> </w:t>
      </w:r>
      <w:r w:rsidR="00E93D41">
        <w:rPr>
          <w:rFonts w:ascii="Times New Roman" w:hAnsi="Times New Roman"/>
          <w:sz w:val="28"/>
        </w:rPr>
        <w:t>Ленинградской области»,</w:t>
      </w:r>
      <w:r w:rsidR="00BB17B6">
        <w:rPr>
          <w:rFonts w:ascii="Times New Roman" w:hAnsi="Times New Roman"/>
          <w:sz w:val="28"/>
        </w:rPr>
        <w:t xml:space="preserve"> </w:t>
      </w:r>
      <w:r w:rsidRPr="004F7A25">
        <w:rPr>
          <w:rFonts w:ascii="Times New Roman" w:hAnsi="Times New Roman"/>
          <w:sz w:val="28"/>
        </w:rPr>
        <w:t xml:space="preserve">во исполнение протокола № </w:t>
      </w:r>
      <w:r>
        <w:rPr>
          <w:rFonts w:ascii="Times New Roman" w:hAnsi="Times New Roman"/>
          <w:sz w:val="28"/>
        </w:rPr>
        <w:t>05.2-03-23/2025 от 22.12.2025</w:t>
      </w:r>
      <w:r w:rsidRPr="004F7A25">
        <w:rPr>
          <w:rFonts w:ascii="Times New Roman" w:hAnsi="Times New Roman"/>
          <w:sz w:val="28"/>
        </w:rPr>
        <w:t xml:space="preserve"> заседания комиссии по повышению качества и доступности предоставления государственных и</w:t>
      </w:r>
      <w:proofErr w:type="gramEnd"/>
      <w:r w:rsidRPr="004F7A25">
        <w:rPr>
          <w:rFonts w:ascii="Times New Roman" w:hAnsi="Times New Roman"/>
          <w:sz w:val="28"/>
        </w:rPr>
        <w:t xml:space="preserve"> муниципальных усл</w:t>
      </w:r>
      <w:r>
        <w:rPr>
          <w:rFonts w:ascii="Times New Roman" w:hAnsi="Times New Roman"/>
          <w:sz w:val="28"/>
        </w:rPr>
        <w:t>уг в Ленинградской области 16</w:t>
      </w:r>
      <w:r w:rsidRPr="007D625B">
        <w:rPr>
          <w:rFonts w:ascii="Times New Roman" w:hAnsi="Times New Roman"/>
          <w:sz w:val="28"/>
          <w:szCs w:val="28"/>
        </w:rPr>
        <w:t>.12.2025,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06EE">
        <w:rPr>
          <w:rFonts w:ascii="Times New Roman" w:hAnsi="Times New Roman"/>
          <w:sz w:val="28"/>
        </w:rPr>
        <w:t xml:space="preserve">на основании одобренного Комитетом экономического развития и инвестиционной деятельности администрации </w:t>
      </w:r>
      <w:r w:rsidR="00E93D41">
        <w:rPr>
          <w:rFonts w:ascii="Times New Roman" w:hAnsi="Times New Roman"/>
          <w:sz w:val="28"/>
        </w:rPr>
        <w:t>Ленинградской области типового а</w:t>
      </w:r>
      <w:r w:rsidRPr="008F06EE">
        <w:rPr>
          <w:rFonts w:ascii="Times New Roman" w:hAnsi="Times New Roman"/>
          <w:sz w:val="28"/>
        </w:rPr>
        <w:t xml:space="preserve">дминистративного регламента предоставления муниципальной услуги </w:t>
      </w:r>
      <w:r w:rsidRPr="008F06EE">
        <w:rPr>
          <w:rFonts w:ascii="Times New Roman" w:hAnsi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категории»:</w:t>
      </w:r>
    </w:p>
    <w:p w:rsidR="005565D9" w:rsidRPr="008F06EE" w:rsidRDefault="005565D9" w:rsidP="005565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06EE"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по предоставлению муниципальной услуги </w:t>
      </w:r>
      <w:r w:rsidRPr="008F06EE">
        <w:rPr>
          <w:rFonts w:ascii="Times New Roman" w:hAnsi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</w:t>
      </w:r>
      <w:r w:rsidRPr="008F06EE">
        <w:rPr>
          <w:rFonts w:ascii="Times New Roman" w:hAnsi="Times New Roman"/>
          <w:sz w:val="28"/>
          <w:szCs w:val="28"/>
        </w:rPr>
        <w:t>»</w:t>
      </w:r>
      <w:r w:rsidRPr="008F06EE">
        <w:rPr>
          <w:rFonts w:ascii="Times New Roman" w:hAnsi="Times New Roman"/>
          <w:bCs/>
          <w:sz w:val="28"/>
          <w:szCs w:val="28"/>
        </w:rPr>
        <w:t xml:space="preserve">, </w:t>
      </w:r>
      <w:r w:rsidRPr="008F06EE">
        <w:rPr>
          <w:rFonts w:ascii="Times New Roman" w:hAnsi="Times New Roman"/>
          <w:sz w:val="28"/>
          <w:szCs w:val="28"/>
        </w:rPr>
        <w:t>согласно приложению.</w:t>
      </w:r>
    </w:p>
    <w:p w:rsidR="00C9621C" w:rsidRDefault="005565D9" w:rsidP="005565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A8C">
        <w:rPr>
          <w:rFonts w:ascii="Times New Roman" w:hAnsi="Times New Roman"/>
          <w:sz w:val="28"/>
          <w:szCs w:val="28"/>
        </w:rPr>
        <w:tab/>
        <w:t>2. Призна</w:t>
      </w:r>
      <w:r w:rsidR="00C9621C">
        <w:rPr>
          <w:rFonts w:ascii="Times New Roman" w:hAnsi="Times New Roman"/>
          <w:sz w:val="28"/>
          <w:szCs w:val="28"/>
        </w:rPr>
        <w:t>ть утратившим силу постановления</w:t>
      </w:r>
      <w:r w:rsidRPr="00303A8C">
        <w:rPr>
          <w:rFonts w:ascii="Times New Roman" w:hAnsi="Times New Roman"/>
          <w:sz w:val="28"/>
          <w:szCs w:val="28"/>
        </w:rPr>
        <w:t xml:space="preserve"> администрации Кировского муниципального района Ленинградской области</w:t>
      </w:r>
      <w:r w:rsidR="00C9621C">
        <w:rPr>
          <w:rFonts w:ascii="Times New Roman" w:hAnsi="Times New Roman"/>
          <w:sz w:val="28"/>
          <w:szCs w:val="28"/>
        </w:rPr>
        <w:t>:</w:t>
      </w:r>
    </w:p>
    <w:p w:rsidR="005565D9" w:rsidRDefault="00234898" w:rsidP="00C962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5565D9" w:rsidRPr="00303A8C">
        <w:rPr>
          <w:rFonts w:ascii="Times New Roman" w:hAnsi="Times New Roman"/>
          <w:sz w:val="28"/>
          <w:szCs w:val="28"/>
        </w:rPr>
        <w:t>от 08.09.2022 № 1133 «</w:t>
      </w:r>
      <w:r w:rsidR="005565D9" w:rsidRPr="00303A8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5565D9" w:rsidRPr="00303A8C">
        <w:rPr>
          <w:rFonts w:ascii="Times New Roman" w:hAnsi="Times New Roman"/>
          <w:bCs/>
          <w:sz w:val="28"/>
          <w:szCs w:val="28"/>
        </w:rPr>
        <w:t>«Отнесение земель или земельных участков в составе таких з</w:t>
      </w:r>
      <w:r w:rsidR="0033578D">
        <w:rPr>
          <w:rFonts w:ascii="Times New Roman" w:hAnsi="Times New Roman"/>
          <w:bCs/>
          <w:sz w:val="28"/>
          <w:szCs w:val="28"/>
        </w:rPr>
        <w:t>емель к определенной категории»;</w:t>
      </w:r>
    </w:p>
    <w:p w:rsidR="00C9621C" w:rsidRPr="00E93D41" w:rsidRDefault="00C9621C" w:rsidP="00E93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от 28.06.2023  № 769 «О внесении изменений в </w:t>
      </w:r>
      <w:r w:rsidR="00E93D41">
        <w:rPr>
          <w:rFonts w:ascii="Times New Roman" w:hAnsi="Times New Roman"/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E93D41" w:rsidRPr="00303A8C">
        <w:rPr>
          <w:rFonts w:ascii="Times New Roman" w:hAnsi="Times New Roman"/>
          <w:bCs/>
          <w:sz w:val="28"/>
          <w:szCs w:val="28"/>
        </w:rPr>
        <w:t>«Отнесение земель или земельных участков в составе таких з</w:t>
      </w:r>
      <w:r w:rsidR="002465A6">
        <w:rPr>
          <w:rFonts w:ascii="Times New Roman" w:hAnsi="Times New Roman"/>
          <w:bCs/>
          <w:sz w:val="28"/>
          <w:szCs w:val="28"/>
        </w:rPr>
        <w:t>емель к определенной категории»,</w:t>
      </w:r>
      <w:r w:rsidR="00E93D41">
        <w:rPr>
          <w:rFonts w:ascii="Times New Roman" w:hAnsi="Times New Roman"/>
          <w:bCs/>
          <w:sz w:val="28"/>
          <w:szCs w:val="28"/>
        </w:rPr>
        <w:t xml:space="preserve"> утвержденный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="00E93D4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303A8C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3D41">
        <w:rPr>
          <w:rFonts w:ascii="Times New Roman" w:hAnsi="Times New Roman"/>
          <w:sz w:val="28"/>
          <w:szCs w:val="28"/>
        </w:rPr>
        <w:t>от 08.09.2022 № 1133</w:t>
      </w:r>
      <w:r w:rsidR="00267539">
        <w:rPr>
          <w:rFonts w:ascii="Times New Roman" w:hAnsi="Times New Roman"/>
          <w:sz w:val="28"/>
          <w:szCs w:val="28"/>
        </w:rPr>
        <w:t>»</w:t>
      </w:r>
      <w:r w:rsidR="0033578D">
        <w:rPr>
          <w:rFonts w:ascii="Times New Roman" w:hAnsi="Times New Roman"/>
          <w:sz w:val="28"/>
          <w:szCs w:val="28"/>
        </w:rPr>
        <w:t>;</w:t>
      </w:r>
    </w:p>
    <w:p w:rsidR="00C9621C" w:rsidRPr="00C9621C" w:rsidRDefault="00C9621C" w:rsidP="00C962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 27.12.2023  №</w:t>
      </w:r>
      <w:r w:rsidR="00E93D4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1745 «О внесении изменений в постановление администрации </w:t>
      </w:r>
      <w:r w:rsidRPr="00303A8C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A8C">
        <w:rPr>
          <w:rFonts w:ascii="Times New Roman" w:hAnsi="Times New Roman"/>
          <w:sz w:val="28"/>
          <w:szCs w:val="28"/>
        </w:rPr>
        <w:t>от 08.09.2022 № 1133 «</w:t>
      </w:r>
      <w:r w:rsidRPr="00303A8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303A8C">
        <w:rPr>
          <w:rFonts w:ascii="Times New Roman" w:hAnsi="Times New Roman"/>
          <w:bCs/>
          <w:sz w:val="28"/>
          <w:szCs w:val="28"/>
        </w:rPr>
        <w:t xml:space="preserve">«Отнесение земель или земельных </w:t>
      </w:r>
      <w:r w:rsidR="00267539">
        <w:rPr>
          <w:rFonts w:ascii="Times New Roman" w:hAnsi="Times New Roman"/>
          <w:bCs/>
          <w:sz w:val="28"/>
          <w:szCs w:val="28"/>
        </w:rPr>
        <w:t xml:space="preserve">участков </w:t>
      </w:r>
      <w:r>
        <w:rPr>
          <w:rFonts w:ascii="Times New Roman" w:hAnsi="Times New Roman"/>
          <w:bCs/>
          <w:sz w:val="28"/>
          <w:szCs w:val="28"/>
        </w:rPr>
        <w:t>к определенной категории».</w:t>
      </w:r>
    </w:p>
    <w:p w:rsidR="005565D9" w:rsidRPr="005F6E45" w:rsidRDefault="005565D9" w:rsidP="005565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45">
        <w:rPr>
          <w:rFonts w:ascii="Times New Roman" w:eastAsia="Times New Roman" w:hAnsi="Times New Roman"/>
          <w:sz w:val="28"/>
          <w:szCs w:val="28"/>
          <w:lang w:eastAsia="ru-RU"/>
        </w:rPr>
        <w:t>3. 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5565D9" w:rsidRPr="005F6E45" w:rsidRDefault="005565D9" w:rsidP="00556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5F6E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6E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первого</w:t>
      </w:r>
      <w:r w:rsidRPr="005F6E45">
        <w:rPr>
          <w:rFonts w:ascii="Times New Roman" w:hAnsi="Times New Roman"/>
          <w:sz w:val="28"/>
          <w:szCs w:val="28"/>
        </w:rPr>
        <w:t xml:space="preserve"> заместителя главы администрации</w:t>
      </w:r>
      <w:r>
        <w:rPr>
          <w:rFonts w:ascii="Times New Roman" w:hAnsi="Times New Roman"/>
          <w:sz w:val="28"/>
          <w:szCs w:val="28"/>
        </w:rPr>
        <w:t>.</w:t>
      </w:r>
      <w:r w:rsidRPr="005F6E45">
        <w:rPr>
          <w:rFonts w:ascii="Times New Roman" w:hAnsi="Times New Roman"/>
          <w:sz w:val="28"/>
          <w:szCs w:val="28"/>
        </w:rPr>
        <w:t xml:space="preserve"> </w:t>
      </w:r>
    </w:p>
    <w:p w:rsidR="005565D9" w:rsidRPr="005F6E45" w:rsidRDefault="005565D9" w:rsidP="00556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5D9" w:rsidRPr="005F6E45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5F6E45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F6E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F6E45">
        <w:rPr>
          <w:rFonts w:ascii="Times New Roman" w:hAnsi="Times New Roman"/>
          <w:sz w:val="28"/>
          <w:szCs w:val="28"/>
          <w:lang w:eastAsia="ru-RU"/>
        </w:rPr>
        <w:t xml:space="preserve">С.А. Ельчанинов       </w:t>
      </w: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1055" w:rsidRDefault="00611055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1055" w:rsidRDefault="00611055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602C" w:rsidRDefault="00C8602C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602C" w:rsidRDefault="00C8602C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4237" w:rsidRDefault="003E4237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4237" w:rsidRDefault="003E4237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4237" w:rsidRDefault="003E4237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58F0" w:rsidRPr="005F6E45" w:rsidRDefault="003458F0" w:rsidP="005565D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65D9" w:rsidRDefault="005565D9" w:rsidP="005565D9">
      <w:pPr>
        <w:pStyle w:val="ConsPlusTitle"/>
        <w:widowControl/>
        <w:rPr>
          <w:b w:val="0"/>
          <w:sz w:val="22"/>
          <w:szCs w:val="22"/>
        </w:rPr>
      </w:pPr>
    </w:p>
    <w:p w:rsidR="00B064E0" w:rsidRDefault="00B064E0" w:rsidP="00556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64E0" w:rsidRPr="00743E65" w:rsidRDefault="00B064E0" w:rsidP="00556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5D9" w:rsidRDefault="005565D9" w:rsidP="005565D9">
      <w:pPr>
        <w:pStyle w:val="ConsPlusTitle"/>
        <w:widowControl/>
        <w:rPr>
          <w:b w:val="0"/>
          <w:sz w:val="22"/>
          <w:szCs w:val="22"/>
        </w:rPr>
      </w:pPr>
    </w:p>
    <w:tbl>
      <w:tblPr>
        <w:tblpPr w:leftFromText="180" w:rightFromText="180" w:vertAnchor="page" w:horzAnchor="margin" w:tblpXSpec="right" w:tblpY="691"/>
        <w:tblW w:w="4144" w:type="dxa"/>
        <w:tblLook w:val="00A0"/>
      </w:tblPr>
      <w:tblGrid>
        <w:gridCol w:w="4144"/>
      </w:tblGrid>
      <w:tr w:rsidR="00B064E0" w:rsidRPr="002421E0" w:rsidTr="00B064E0">
        <w:trPr>
          <w:trHeight w:val="1453"/>
        </w:trPr>
        <w:tc>
          <w:tcPr>
            <w:tcW w:w="4144" w:type="dxa"/>
          </w:tcPr>
          <w:p w:rsidR="00B064E0" w:rsidRPr="0024599A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B064E0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B064E0" w:rsidRPr="0024599A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4599A">
              <w:rPr>
                <w:b w:val="0"/>
                <w:sz w:val="28"/>
                <w:szCs w:val="28"/>
              </w:rPr>
              <w:t>УТВЕРЖДЕН</w:t>
            </w:r>
          </w:p>
          <w:p w:rsidR="00B064E0" w:rsidRPr="0024599A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4599A">
              <w:rPr>
                <w:b w:val="0"/>
                <w:sz w:val="28"/>
                <w:szCs w:val="28"/>
              </w:rPr>
              <w:t xml:space="preserve">постановлением администрации </w:t>
            </w:r>
          </w:p>
          <w:p w:rsidR="00B064E0" w:rsidRPr="0024599A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4599A">
              <w:rPr>
                <w:b w:val="0"/>
                <w:sz w:val="28"/>
                <w:szCs w:val="28"/>
              </w:rPr>
              <w:t>Кировского  муниципального района Ленинградской области</w:t>
            </w:r>
          </w:p>
          <w:p w:rsidR="00B064E0" w:rsidRPr="0024599A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4599A">
              <w:rPr>
                <w:b w:val="0"/>
                <w:sz w:val="28"/>
                <w:szCs w:val="28"/>
              </w:rPr>
              <w:t xml:space="preserve">от </w:t>
            </w:r>
            <w:r w:rsidR="004447B8">
              <w:rPr>
                <w:b w:val="0"/>
                <w:sz w:val="28"/>
                <w:szCs w:val="28"/>
              </w:rPr>
              <w:t>19 марта 2026 г. № 443</w:t>
            </w:r>
            <w:r w:rsidRPr="0024599A">
              <w:rPr>
                <w:b w:val="0"/>
                <w:sz w:val="28"/>
                <w:szCs w:val="28"/>
              </w:rPr>
              <w:t xml:space="preserve"> </w:t>
            </w:r>
          </w:p>
          <w:p w:rsidR="00B064E0" w:rsidRPr="002421E0" w:rsidRDefault="00B064E0" w:rsidP="00B064E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4599A">
              <w:rPr>
                <w:b w:val="0"/>
                <w:sz w:val="28"/>
                <w:szCs w:val="28"/>
              </w:rPr>
              <w:t xml:space="preserve">               (приложение)</w:t>
            </w:r>
          </w:p>
        </w:tc>
      </w:tr>
    </w:tbl>
    <w:p w:rsidR="00B064E0" w:rsidRPr="002421E0" w:rsidRDefault="00B064E0" w:rsidP="00B064E0">
      <w:pPr>
        <w:pStyle w:val="ConsPlusTitle"/>
        <w:widowControl/>
        <w:jc w:val="center"/>
        <w:rPr>
          <w:sz w:val="28"/>
          <w:szCs w:val="28"/>
        </w:rPr>
      </w:pPr>
    </w:p>
    <w:p w:rsidR="00B064E0" w:rsidRPr="002421E0" w:rsidRDefault="00B064E0" w:rsidP="00B064E0">
      <w:pPr>
        <w:pStyle w:val="ConsPlusTitle"/>
        <w:widowControl/>
        <w:jc w:val="center"/>
        <w:rPr>
          <w:sz w:val="28"/>
          <w:szCs w:val="28"/>
        </w:rPr>
      </w:pPr>
    </w:p>
    <w:p w:rsidR="00B064E0" w:rsidRPr="002421E0" w:rsidRDefault="00B064E0" w:rsidP="00B064E0">
      <w:pPr>
        <w:pStyle w:val="ConsPlusTitle"/>
        <w:widowControl/>
        <w:jc w:val="center"/>
        <w:rPr>
          <w:sz w:val="28"/>
          <w:szCs w:val="28"/>
        </w:rPr>
      </w:pPr>
    </w:p>
    <w:p w:rsidR="00B064E0" w:rsidRDefault="00B064E0" w:rsidP="00B064E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064E0" w:rsidRDefault="00B064E0" w:rsidP="00B064E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064E0" w:rsidRDefault="00B064E0" w:rsidP="00B064E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3360D" w:rsidRDefault="00E3360D" w:rsidP="005316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Title"/>
        <w:widowControl/>
        <w:tabs>
          <w:tab w:val="left" w:pos="284"/>
          <w:tab w:val="left" w:pos="426"/>
        </w:tabs>
        <w:ind w:firstLine="709"/>
        <w:jc w:val="center"/>
        <w:rPr>
          <w:sz w:val="28"/>
          <w:szCs w:val="28"/>
        </w:rPr>
      </w:pPr>
      <w:r w:rsidRPr="00806A7F">
        <w:rPr>
          <w:sz w:val="28"/>
          <w:szCs w:val="28"/>
        </w:rPr>
        <w:t>АДМИНИСТРАТИВНЫЙ РЕГЛАМЕНТ</w:t>
      </w:r>
    </w:p>
    <w:p w:rsidR="00E3360D" w:rsidRPr="00806A7F" w:rsidRDefault="00E3360D" w:rsidP="00B064E0">
      <w:pPr>
        <w:pStyle w:val="ConsPlusTitle"/>
        <w:widowControl/>
        <w:tabs>
          <w:tab w:val="left" w:pos="284"/>
          <w:tab w:val="left" w:pos="426"/>
        </w:tabs>
        <w:ind w:firstLine="709"/>
        <w:jc w:val="center"/>
        <w:rPr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01">
        <w:rPr>
          <w:rFonts w:ascii="Times New Roman" w:hAnsi="Times New Roman" w:cs="Times New Roman"/>
          <w:b/>
          <w:bCs/>
          <w:sz w:val="28"/>
          <w:szCs w:val="28"/>
        </w:rPr>
        <w:t>администрации Кировского муниципального района Ленинградской области по предоставлению муниципальной услуги</w:t>
      </w:r>
    </w:p>
    <w:p w:rsidR="00B064E0" w:rsidRPr="002977EA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7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E2995">
        <w:rPr>
          <w:rFonts w:ascii="Times New Roman" w:hAnsi="Times New Roman" w:cs="Times New Roman"/>
          <w:b/>
          <w:bCs/>
          <w:sz w:val="28"/>
          <w:szCs w:val="28"/>
        </w:rPr>
        <w:t>Отнесение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995">
        <w:rPr>
          <w:rFonts w:ascii="Times New Roman" w:hAnsi="Times New Roman" w:cs="Times New Roman"/>
          <w:b/>
          <w:bCs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995">
        <w:rPr>
          <w:rFonts w:ascii="Times New Roman" w:hAnsi="Times New Roman" w:cs="Times New Roman"/>
          <w:b/>
          <w:bCs/>
          <w:sz w:val="28"/>
          <w:szCs w:val="28"/>
        </w:rPr>
        <w:t>или земельных участков в составе таких земель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995">
        <w:rPr>
          <w:rFonts w:ascii="Times New Roman" w:hAnsi="Times New Roman" w:cs="Times New Roman"/>
          <w:b/>
          <w:bCs/>
          <w:sz w:val="28"/>
          <w:szCs w:val="28"/>
        </w:rPr>
        <w:t>к определенной 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земель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064E0" w:rsidRPr="002977EA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муниципальная услуга, а</w:t>
      </w:r>
      <w:r w:rsidRPr="002977EA">
        <w:rPr>
          <w:rFonts w:ascii="Times New Roman" w:hAnsi="Times New Roman" w:cs="Times New Roman"/>
          <w:bCs/>
          <w:sz w:val="28"/>
          <w:szCs w:val="28"/>
        </w:rPr>
        <w:t>дминистративный</w:t>
      </w:r>
      <w:r w:rsidRPr="002977E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2977EA">
        <w:rPr>
          <w:rFonts w:ascii="Times New Roman" w:hAnsi="Times New Roman" w:cs="Times New Roman"/>
          <w:bCs/>
          <w:sz w:val="28"/>
          <w:szCs w:val="28"/>
        </w:rPr>
        <w:t>)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опекуны недееспособных граждан;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представители, действующие в силу полномочий, основанных на доверенности или договоре;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лица, действующие в соответствии с законом или учредительными документами от имени юридического лица без доверенности;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 юридических лиц в силу полномочий на основании доверенности или договора;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 индивидуальных предпринимателей в силу полномочий на основании доверенности или договора;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представители, действующие в силу полномочий, основанных на доверенности.</w:t>
      </w:r>
    </w:p>
    <w:p w:rsidR="00531639" w:rsidRDefault="00B064E0" w:rsidP="00E3360D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31639" w:rsidSect="00531639">
          <w:pgSz w:w="11906" w:h="16838"/>
          <w:pgMar w:top="1276" w:right="1247" w:bottom="1134" w:left="1531" w:header="709" w:footer="709" w:gutter="0"/>
          <w:pgNumType w:start="3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1.3 Муниципальная услуга предоставляется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E0" w:rsidRDefault="00B064E0" w:rsidP="00531639">
      <w:pPr>
        <w:pStyle w:val="ConsPlusNormal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B064E0" w:rsidRPr="00531639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услуги.</w:t>
      </w:r>
    </w:p>
    <w:p w:rsidR="00B064E0" w:rsidRPr="00531639" w:rsidRDefault="00B064E0" w:rsidP="00B064E0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Наименование муниципальной услуги: </w:t>
      </w:r>
      <w:r>
        <w:rPr>
          <w:rFonts w:ascii="Times New Roman" w:hAnsi="Times New Roman"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(далее – КУМИ).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Результат предоставления муниципальной услуги: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решение об отнесении земель или земельных участков в составе таких земель к определенной категории</w:t>
      </w:r>
      <w:r>
        <w:rPr>
          <w:rFonts w:ascii="Times New Roman" w:hAnsi="Times New Roman"/>
          <w:sz w:val="28"/>
          <w:szCs w:val="28"/>
          <w:lang w:bidi="ru-RU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</w:rPr>
        <w:t>(приложение к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 решение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к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5)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заявителя на ЕПГУ.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двух месяцев со дня регистрации заявления в Администрации.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 Максимальный срок ожидания в очереди при подаче заявителем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заявления о предоставлении муниципальной услуги в МФЦ и при получении результата предоставления муниципальной услуги в МФЦ.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в МФЦ и при получении результата предоставления муниципальной услуги в МФЦ составляет не более 15 минут.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Срок регистрации заявления заявителя о предоставлении муниципальной услуги: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 в Администрацию – в день поступления заявления;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заявления на бумажном носителе из МФЦ в Администрацию - в день передачи документов из МФЦ в Администрацию;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заявления в форме электронного документа посредством ЕПГУ, сайта Администрации (при наличии технической возможности) -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B064E0" w:rsidRPr="00917C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>2.8. Требования к помещениям, в которых предоставляется муниципальная услуга.</w:t>
      </w:r>
    </w:p>
    <w:p w:rsidR="00B064E0" w:rsidRPr="00917C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многофункциональный центр, </w:t>
      </w:r>
      <w:r>
        <w:rPr>
          <w:rFonts w:ascii="Times New Roman" w:hAnsi="Times New Roman" w:cs="Times New Roman"/>
          <w:sz w:val="28"/>
          <w:szCs w:val="28"/>
        </w:rPr>
        <w:t>размещены в информационно-телекоммуникационной сети «Интернет», а также на Едином портале.</w:t>
      </w:r>
    </w:p>
    <w:p w:rsidR="00B064E0" w:rsidRPr="00917C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 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 Информационная система, используемая для предоставления муниципальной услуги - Единый портал, СМЭВ.</w:t>
      </w:r>
    </w:p>
    <w:p w:rsidR="00531639" w:rsidRDefault="00B064E0" w:rsidP="0053163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</w:t>
      </w:r>
      <w:r>
        <w:rPr>
          <w:rFonts w:eastAsiaTheme="minorHAnsi"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2.10.4. </w:t>
      </w:r>
      <w:r>
        <w:rPr>
          <w:rFonts w:eastAsiaTheme="minorHAnsi" w:cs="Times New Roman"/>
          <w:lang w:eastAsia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3.6.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 Предоставление муниципальной услуги в многофункциональном центре  осуществляется при наличии вступившего в силу соглашения о взаимодействии между ГБУ ЛО «МФЦ» и Администрацией.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принимает, в том числе решение об отказе в приеме заявления и документов и (или) информации, необходимых для предоставления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Исчерпывающий перечень документов, необходимых для предоставления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административному регламенту (таблица № 2).</w:t>
      </w:r>
      <w:proofErr w:type="gramEnd"/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 Формы заявления (ходатайства) и документов приведены в приложении к административному регламенту.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 Исчерпывающий перечень оснований для отказа в приеме заявления (ходатайства)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приведены в приложении к административному регламенту (таблица № 3).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 Основания для приостановления предоставления муниципальной услуги не предусмотрены.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2.12.3. 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административному регламенту (таблица № 3).</w:t>
      </w:r>
      <w:proofErr w:type="gramEnd"/>
    </w:p>
    <w:p w:rsidR="00B064E0" w:rsidRPr="00531639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процедур.</w:t>
      </w:r>
    </w:p>
    <w:p w:rsidR="00B064E0" w:rsidRPr="00531639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Перечень осуществляемых при предоставлении муниципальной услуги административных процедур: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(ходатайства) и документов;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принятие решения о предоставлении (отказе в предоставлении) муниципальной услуги;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осуществляется: в случае подачи документов в Администрацию посредством МФЦ – сотрудником МФЦ, осуществляющим прием документов для предоставления муниципальной услуги, </w:t>
      </w:r>
      <w:r w:rsidRPr="007253A1">
        <w:rPr>
          <w:rFonts w:ascii="Times New Roman" w:hAnsi="Times New Roman" w:cs="Times New Roman"/>
          <w:sz w:val="28"/>
          <w:szCs w:val="28"/>
        </w:rPr>
        <w:t>или посредством Единого портала и включает в себя вопросы, позволяющие выявить перечень категорий</w:t>
      </w:r>
      <w:r>
        <w:rPr>
          <w:rFonts w:ascii="Times New Roman" w:hAnsi="Times New Roman" w:cs="Times New Roman"/>
          <w:sz w:val="28"/>
          <w:szCs w:val="28"/>
        </w:rPr>
        <w:t xml:space="preserve"> (признаков) заявителя.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административному регламенту (таблица № 1).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Прием заявления и документов и (или) информации, необходимых для предоставления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к административному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3.3.2. 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идентификации и аутентификации в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Основания для принятия решения об отказе в приеме заявления и документов и (или) информации приведены в приложении к административному регламенту (таблица № 3).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поданных посредством МФЦ, предусмотренных пунктом 2.12.1. Административного регламента, специалист КУМИ, ответственный за обработку входящих документов, в тот же день с помощью указанных в заявлении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образец 3).</w:t>
      </w:r>
    </w:p>
    <w:p w:rsidR="00B064E0" w:rsidRDefault="00B064E0" w:rsidP="00B064E0">
      <w:pPr>
        <w:pStyle w:val="ConsPlusNormal"/>
        <w:tabs>
          <w:tab w:val="left" w:pos="284"/>
          <w:tab w:val="left" w:pos="42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Возможность приема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064E0" w:rsidRDefault="00B064E0" w:rsidP="00B064E0">
      <w:pPr>
        <w:pStyle w:val="ConsPlusNormal"/>
        <w:tabs>
          <w:tab w:val="left" w:pos="284"/>
          <w:tab w:val="left" w:pos="42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A13">
        <w:rPr>
          <w:rFonts w:ascii="Times New Roman" w:hAnsi="Times New Roman" w:cs="Times New Roman"/>
          <w:sz w:val="28"/>
          <w:szCs w:val="28"/>
        </w:rPr>
        <w:t>3.3.5. </w:t>
      </w:r>
      <w:proofErr w:type="gramStart"/>
      <w:r w:rsidRPr="00850A13">
        <w:rPr>
          <w:rFonts w:ascii="Times New Roman" w:hAnsi="Times New Roman" w:cs="Times New Roman"/>
          <w:sz w:val="28"/>
          <w:szCs w:val="28"/>
        </w:rPr>
        <w:t>Срок регис</w:t>
      </w:r>
      <w:r>
        <w:rPr>
          <w:rFonts w:ascii="Times New Roman" w:hAnsi="Times New Roman" w:cs="Times New Roman"/>
          <w:sz w:val="28"/>
          <w:szCs w:val="28"/>
        </w:rPr>
        <w:t>трации заявления</w:t>
      </w:r>
      <w:r w:rsidRPr="00850A13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50A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МФЦ, составляет: при направлении заявления в Администрацию  почтовой связью, </w:t>
      </w:r>
      <w:r w:rsidRPr="00850A13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850A13">
        <w:rPr>
          <w:rFonts w:ascii="Times New Roman" w:hAnsi="Times New Roman" w:cs="Times New Roman"/>
          <w:sz w:val="28"/>
          <w:szCs w:val="28"/>
        </w:rPr>
        <w:t>в Администрацию в форме электронного документа посредством Единого порт</w:t>
      </w:r>
      <w:r>
        <w:rPr>
          <w:rFonts w:ascii="Times New Roman" w:hAnsi="Times New Roman" w:cs="Times New Roman"/>
          <w:sz w:val="28"/>
          <w:szCs w:val="28"/>
        </w:rPr>
        <w:t>ала – в день поступления заявления</w:t>
      </w:r>
      <w:r w:rsidRPr="00850A13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</w:t>
      </w:r>
      <w:r>
        <w:rPr>
          <w:rFonts w:ascii="Times New Roman" w:hAnsi="Times New Roman" w:cs="Times New Roman"/>
          <w:sz w:val="28"/>
          <w:szCs w:val="28"/>
        </w:rPr>
        <w:t>аздничные дни);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направлении заявления </w:t>
      </w:r>
      <w:r w:rsidRPr="00850A13">
        <w:rPr>
          <w:rFonts w:ascii="Times New Roman" w:hAnsi="Times New Roman" w:cs="Times New Roman"/>
          <w:sz w:val="28"/>
          <w:szCs w:val="28"/>
        </w:rPr>
        <w:t>из МФЦ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- в день передачи документов.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Межведомственное информационное взаимодействие.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сведения из Единого государственного реестра юридических лиц в случае, если заявителем является юридическое лицо;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сведения из Единого реестра субъектов малого и среднего предпринимательства – в отношении индивидуального предпринимателя или юридического лица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Принятие решения о предоставлении (отказе в предоставлении)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Основания для отказа в предоставлении муниципальной услуги приведены в приложении к административному регламенту (таблица № 3).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 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B064E0" w:rsidRPr="000017ED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 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B064E0" w:rsidRPr="00531639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Способ информирования заявителя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статуса рассмотрения запроса о предоставлении муниципальной услуги.</w:t>
      </w:r>
    </w:p>
    <w:p w:rsidR="00B064E0" w:rsidRPr="00531639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информирования заявителя об изменении статуса рассмотрения заявления о предоставлении муниципальной услуги.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 посредством Единого портала;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посредством почтовой связи.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E3360D" w:rsidRDefault="00E3360D" w:rsidP="00B064E0">
      <w:pPr>
        <w:tabs>
          <w:tab w:val="left" w:pos="284"/>
          <w:tab w:val="left" w:pos="426"/>
        </w:tabs>
        <w:rPr>
          <w:rFonts w:ascii="Times New Roman" w:hAnsi="Times New Roman"/>
          <w:sz w:val="28"/>
          <w:szCs w:val="28"/>
        </w:rPr>
      </w:pPr>
    </w:p>
    <w:p w:rsidR="00B064E0" w:rsidRDefault="00B064E0" w:rsidP="00B064E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B064E0" w:rsidRDefault="00B064E0" w:rsidP="00B064E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к  Административному   регламенту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</w:p>
    <w:p w:rsidR="00B064E0" w:rsidRDefault="00B064E0" w:rsidP="00B064E0">
      <w:pPr>
        <w:pStyle w:val="ConsPlusNormal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>предоставлению муниципальной услуги</w:t>
      </w:r>
    </w:p>
    <w:p w:rsidR="00B064E0" w:rsidRDefault="00B064E0" w:rsidP="00B064E0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«Отнесение земель или земельных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участков в составе таких земель к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определенной категории земель»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условных обозначений и сокращений,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заявителей,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предоставлении муниципальной услуги,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приеме запроса о предоставлении муниципальной услуги и документов, необходимых для предоставления услуги,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услуги,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запроса о предоставлении муниципальной услуги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документов, необходимых для предоставления муниципальной услуги</w:t>
      </w:r>
    </w:p>
    <w:p w:rsidR="00B064E0" w:rsidRPr="0015542B" w:rsidRDefault="00B064E0" w:rsidP="00B064E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Условные сокращения: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Администрация – администрация Кировского муниципального района Ленинградской области.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064E0" w:rsidRPr="0015542B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Условные обозначения: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ЮЛ – заявителем является юридическое лицо;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– представитель заявителя;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ЕП – Единый портал;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ЕПГУ – документы подаются посредством портала;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ПС – документы подаются посредством почтовой связи;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Л - документы подаются при личном посещении МФЦ;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 О – представляется оригинал документа;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э) – представляется оригинал документа в электронной форме;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представляется копия документа;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э) – представляется копия документа в электронной форме;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Д(1) – документы представляются в одном экземпляре;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о) Д(2) – документы представляются в двух экземплярах.</w:t>
      </w: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:rsidR="00B064E0" w:rsidRPr="0015542B" w:rsidRDefault="00B064E0" w:rsidP="00B064E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064E0" w:rsidRDefault="00B064E0" w:rsidP="00B064E0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B064E0" w:rsidRPr="0015542B" w:rsidRDefault="00B064E0" w:rsidP="00B064E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5290"/>
      </w:tblGrid>
      <w:tr w:rsidR="00B064E0" w:rsidTr="00B064E0">
        <w:trPr>
          <w:trHeight w:val="375"/>
        </w:trPr>
        <w:tc>
          <w:tcPr>
            <w:tcW w:w="4207" w:type="dxa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отдельного признака заявителю</w:t>
            </w:r>
          </w:p>
        </w:tc>
        <w:tc>
          <w:tcPr>
            <w:tcW w:w="5290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услуга </w:t>
            </w:r>
          </w:p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</w:p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064E0" w:rsidTr="00B064E0">
        <w:trPr>
          <w:trHeight w:val="660"/>
        </w:trPr>
        <w:tc>
          <w:tcPr>
            <w:tcW w:w="4207" w:type="dxa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Юридическое лицо</w:t>
            </w:r>
          </w:p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90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ЮЛ</w:t>
            </w:r>
          </w:p>
        </w:tc>
      </w:tr>
      <w:tr w:rsidR="00B064E0" w:rsidTr="00B064E0">
        <w:trPr>
          <w:trHeight w:val="675"/>
        </w:trPr>
        <w:tc>
          <w:tcPr>
            <w:tcW w:w="4207" w:type="dxa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290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ИП</w:t>
            </w:r>
          </w:p>
        </w:tc>
      </w:tr>
      <w:tr w:rsidR="00B064E0" w:rsidTr="00B064E0">
        <w:trPr>
          <w:trHeight w:val="675"/>
        </w:trPr>
        <w:tc>
          <w:tcPr>
            <w:tcW w:w="4207" w:type="dxa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лицо</w:t>
            </w:r>
          </w:p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90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ФЛ</w:t>
            </w:r>
          </w:p>
        </w:tc>
      </w:tr>
    </w:tbl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B064E0" w:rsidRDefault="00B064E0" w:rsidP="00B064E0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Таблица № 2 </w:t>
      </w:r>
    </w:p>
    <w:p w:rsidR="00B064E0" w:rsidRPr="00701873" w:rsidRDefault="00B064E0" w:rsidP="00B064E0">
      <w:pPr>
        <w:pStyle w:val="ConsPlusNormal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7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B064E0" w:rsidTr="00B064E0">
        <w:trPr>
          <w:trHeight w:val="745"/>
        </w:trPr>
        <w:tc>
          <w:tcPr>
            <w:tcW w:w="486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945" w:type="dxa"/>
            <w:gridSpan w:val="2"/>
          </w:tcPr>
          <w:p w:rsidR="00B064E0" w:rsidRDefault="00B064E0" w:rsidP="00B064E0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Идентификаторы категорий (признаков) заявителей</w:t>
            </w:r>
          </w:p>
          <w:p w:rsidR="00B064E0" w:rsidRDefault="00B064E0" w:rsidP="00B064E0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2"/>
          </w:tcPr>
          <w:p w:rsidR="00B064E0" w:rsidRDefault="00B064E0" w:rsidP="00B06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Перечень необходимых для предоставления муниципальной услуги документов</w:t>
            </w:r>
          </w:p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4" w:type="dxa"/>
            <w:gridSpan w:val="2"/>
          </w:tcPr>
          <w:p w:rsidR="00B064E0" w:rsidRDefault="00B064E0" w:rsidP="00B06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2" w:type="dxa"/>
            <w:gridSpan w:val="2"/>
          </w:tcPr>
          <w:p w:rsidR="00B064E0" w:rsidRDefault="00B064E0" w:rsidP="00B06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Иные требования</w:t>
            </w:r>
          </w:p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64E0" w:rsidTr="00B064E0">
        <w:trPr>
          <w:trHeight w:val="720"/>
        </w:trPr>
        <w:tc>
          <w:tcPr>
            <w:tcW w:w="9767" w:type="dxa"/>
            <w:gridSpan w:val="10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064E0" w:rsidTr="00B064E0">
        <w:trPr>
          <w:trHeight w:val="381"/>
        </w:trPr>
        <w:tc>
          <w:tcPr>
            <w:tcW w:w="458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73" w:type="dxa"/>
            <w:gridSpan w:val="3"/>
          </w:tcPr>
          <w:p w:rsidR="00B064E0" w:rsidRDefault="00B064E0" w:rsidP="00B064E0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Заявление (запрос)</w:t>
            </w:r>
          </w:p>
        </w:tc>
        <w:tc>
          <w:tcPr>
            <w:tcW w:w="1834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242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495"/>
        </w:trPr>
        <w:tc>
          <w:tcPr>
            <w:tcW w:w="458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73" w:type="dxa"/>
            <w:gridSpan w:val="3"/>
          </w:tcPr>
          <w:p w:rsidR="00B064E0" w:rsidRDefault="00B064E0" w:rsidP="00B064E0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ФЛ</w:t>
            </w:r>
          </w:p>
        </w:tc>
        <w:tc>
          <w:tcPr>
            <w:tcW w:w="3260" w:type="dxa"/>
            <w:gridSpan w:val="2"/>
          </w:tcPr>
          <w:p w:rsidR="00B064E0" w:rsidRDefault="00B064E0" w:rsidP="00B064E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</w:t>
            </w:r>
            <w:r w:rsidRPr="007C53C2">
              <w:rPr>
                <w:rFonts w:ascii="Times New Roman" w:hAnsi="Times New Roman"/>
                <w:bCs/>
              </w:rPr>
              <w:t xml:space="preserve"> 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242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495"/>
        </w:trPr>
        <w:tc>
          <w:tcPr>
            <w:tcW w:w="458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B064E0" w:rsidRDefault="00B064E0" w:rsidP="00B064E0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B064E0" w:rsidRDefault="00B064E0" w:rsidP="00B064E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удостоверяющий право (полномочия) представителя юридического лица или индивидуального предпринимателя, физического </w:t>
            </w:r>
            <w:proofErr w:type="gramStart"/>
            <w:r>
              <w:rPr>
                <w:rFonts w:ascii="Times New Roman" w:hAnsi="Times New Roman"/>
              </w:rPr>
              <w:t>лица</w:t>
            </w:r>
            <w:proofErr w:type="gramEnd"/>
            <w:r>
              <w:rPr>
                <w:rFonts w:ascii="Times New Roman" w:hAnsi="Times New Roman"/>
              </w:rPr>
              <w:t xml:space="preserve"> если с заявлением обращается представитель заявителя.</w:t>
            </w:r>
          </w:p>
          <w:p w:rsidR="00B064E0" w:rsidRDefault="00B064E0" w:rsidP="00B064E0">
            <w:pPr>
              <w:spacing w:line="240" w:lineRule="auto"/>
              <w:jc w:val="both"/>
            </w:pPr>
            <w:proofErr w:type="gramStart"/>
            <w:r>
              <w:rPr>
                <w:rFonts w:ascii="Times New Roman" w:hAnsi="Times New Roman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hAnsi="Times New Roman"/>
              </w:rPr>
              <w:t xml:space="preserve"> доверенность в простой письменной форме).  </w:t>
            </w:r>
          </w:p>
        </w:tc>
        <w:tc>
          <w:tcPr>
            <w:tcW w:w="1834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242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495"/>
        </w:trPr>
        <w:tc>
          <w:tcPr>
            <w:tcW w:w="458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73" w:type="dxa"/>
            <w:gridSpan w:val="3"/>
          </w:tcPr>
          <w:p w:rsidR="00B064E0" w:rsidRDefault="00B064E0" w:rsidP="00B064E0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согласи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я) правообладателя(ей) земельного участка на отнесение земельного участка к определенной категории земель </w:t>
            </w:r>
            <w:r>
              <w:rPr>
                <w:rFonts w:ascii="Times New Roman" w:hAnsi="Times New Roman" w:cs="Times New Roman"/>
                <w:bCs/>
              </w:rPr>
              <w:lastRenderedPageBreak/>
              <w:t>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242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495"/>
        </w:trPr>
        <w:tc>
          <w:tcPr>
            <w:tcW w:w="458" w:type="dxa"/>
          </w:tcPr>
          <w:p w:rsidR="00B064E0" w:rsidRDefault="00B064E0" w:rsidP="00B064E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B064E0" w:rsidRDefault="00B064E0" w:rsidP="00B064E0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правоустанавливающие или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правоудостоверяющие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документы на земельный участок, в случае, если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ПС. Л</w:t>
            </w:r>
          </w:p>
        </w:tc>
        <w:tc>
          <w:tcPr>
            <w:tcW w:w="2242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1146"/>
        </w:trPr>
        <w:tc>
          <w:tcPr>
            <w:tcW w:w="9767" w:type="dxa"/>
            <w:gridSpan w:val="10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064E0" w:rsidTr="00B064E0">
        <w:trPr>
          <w:trHeight w:val="345"/>
        </w:trPr>
        <w:tc>
          <w:tcPr>
            <w:tcW w:w="630" w:type="dxa"/>
            <w:gridSpan w:val="3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7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177" w:type="dxa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210"/>
        </w:trPr>
        <w:tc>
          <w:tcPr>
            <w:tcW w:w="630" w:type="dxa"/>
            <w:gridSpan w:val="3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7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</w:t>
            </w:r>
          </w:p>
        </w:tc>
        <w:tc>
          <w:tcPr>
            <w:tcW w:w="319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 xml:space="preserve"> ПС, Л</w:t>
            </w:r>
          </w:p>
        </w:tc>
        <w:tc>
          <w:tcPr>
            <w:tcW w:w="2177" w:type="dxa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555"/>
        </w:trPr>
        <w:tc>
          <w:tcPr>
            <w:tcW w:w="630" w:type="dxa"/>
            <w:gridSpan w:val="3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ИП</w:t>
            </w:r>
          </w:p>
        </w:tc>
        <w:tc>
          <w:tcPr>
            <w:tcW w:w="319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lang w:bidi="ru-RU"/>
              </w:rPr>
              <w:t>сведения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177" w:type="dxa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B064E0" w:rsidTr="00B064E0">
        <w:trPr>
          <w:trHeight w:val="543"/>
        </w:trPr>
        <w:tc>
          <w:tcPr>
            <w:tcW w:w="630" w:type="dxa"/>
            <w:gridSpan w:val="3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75" w:type="dxa"/>
            <w:gridSpan w:val="2"/>
          </w:tcPr>
          <w:p w:rsidR="00B064E0" w:rsidRDefault="00B064E0" w:rsidP="00B064E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B064E0" w:rsidRDefault="00B064E0" w:rsidP="00B064E0">
            <w:pPr>
              <w:pStyle w:val="ConsPlusNormal"/>
              <w:rPr>
                <w:rFonts w:ascii="Times New Roman" w:hAnsi="Times New Roman" w:cs="Times New Roman"/>
                <w:bCs/>
                <w:iCs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lang w:bidi="ru-RU"/>
              </w:rPr>
              <w:t>сведения о положительном заключении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890" w:type="dxa"/>
            <w:gridSpan w:val="2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ПС, Л</w:t>
            </w:r>
          </w:p>
        </w:tc>
        <w:tc>
          <w:tcPr>
            <w:tcW w:w="2177" w:type="dxa"/>
          </w:tcPr>
          <w:p w:rsidR="00B064E0" w:rsidRDefault="00B064E0" w:rsidP="00B06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</w:tbl>
    <w:p w:rsidR="00B064E0" w:rsidRDefault="00B064E0" w:rsidP="00B064E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(ходатайства)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064E0" w:rsidRDefault="00B064E0" w:rsidP="00B064E0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</w:p>
    <w:p w:rsidR="00B064E0" w:rsidRDefault="00B064E0" w:rsidP="00B064E0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3</w:t>
      </w:r>
    </w:p>
    <w:p w:rsidR="00B064E0" w:rsidRDefault="00B064E0" w:rsidP="00B064E0">
      <w:pPr>
        <w:pStyle w:val="ConsPlusNormal"/>
        <w:ind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/>
      </w:tblPr>
      <w:tblGrid>
        <w:gridCol w:w="586"/>
        <w:gridCol w:w="5851"/>
        <w:gridCol w:w="2907"/>
      </w:tblGrid>
      <w:tr w:rsidR="00B064E0" w:rsidTr="00B064E0">
        <w:tc>
          <w:tcPr>
            <w:tcW w:w="586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51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категорий (признаков) заявителей</w:t>
            </w:r>
          </w:p>
        </w:tc>
      </w:tr>
      <w:tr w:rsidR="00B064E0" w:rsidTr="00B064E0">
        <w:tc>
          <w:tcPr>
            <w:tcW w:w="9344" w:type="dxa"/>
            <w:gridSpan w:val="3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приеме заявления (ходатайства) и документов, необходимых для предоставления муниципальной услуги</w:t>
            </w: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(ходатайство) подано лицом, не уполномоченным на осуществление таких действий.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ИП, ЮЛ, ФЛ </w:t>
            </w:r>
          </w:p>
        </w:tc>
      </w:tr>
      <w:tr w:rsidR="00B064E0" w:rsidTr="00B064E0">
        <w:tc>
          <w:tcPr>
            <w:tcW w:w="9344" w:type="dxa"/>
            <w:gridSpan w:val="3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B064E0" w:rsidTr="00B064E0">
        <w:tc>
          <w:tcPr>
            <w:tcW w:w="9344" w:type="dxa"/>
            <w:gridSpan w:val="3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права на предоставление муниципальной услуги: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 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 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B064E0" w:rsidTr="00B064E0">
        <w:tc>
          <w:tcPr>
            <w:tcW w:w="586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851" w:type="dxa"/>
          </w:tcPr>
          <w:p w:rsidR="00B064E0" w:rsidRDefault="00B064E0" w:rsidP="00B064E0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 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2907" w:type="dxa"/>
          </w:tcPr>
          <w:p w:rsidR="00B064E0" w:rsidRDefault="00B064E0" w:rsidP="00B064E0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:rsidR="00B064E0" w:rsidRDefault="00B064E0" w:rsidP="00B064E0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B064E0" w:rsidRDefault="00B064E0" w:rsidP="00B064E0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заявления и документов, необходимых для предоставления муниципальной услуги</w:t>
      </w:r>
    </w:p>
    <w:p w:rsidR="00B064E0" w:rsidRPr="004F3EE8" w:rsidRDefault="00B064E0" w:rsidP="00B064E0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</w:p>
    <w:p w:rsidR="00B064E0" w:rsidRDefault="00B064E0" w:rsidP="00B064E0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Образец 1</w:t>
      </w:r>
    </w:p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(ходатайства)</w:t>
      </w:r>
    </w:p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отнесении земельного участка к категории земель</w:t>
      </w:r>
    </w:p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tbl>
      <w:tblPr>
        <w:tblW w:w="1011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82"/>
        <w:gridCol w:w="5837"/>
      </w:tblGrid>
      <w:tr w:rsidR="00B064E0" w:rsidTr="00B064E0">
        <w:trPr>
          <w:trHeight w:hRule="exact" w:val="39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B064E0" w:rsidTr="00B064E0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заявителе</w:t>
            </w:r>
          </w:p>
        </w:tc>
      </w:tr>
      <w:tr w:rsidR="00B064E0" w:rsidTr="00B064E0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B064E0" w:rsidRDefault="00B064E0" w:rsidP="00B064E0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Физического лица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B064E0" w:rsidTr="00B064E0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Юридического лица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B064E0" w:rsidTr="00B064E0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B064E0" w:rsidTr="00B064E0">
        <w:trPr>
          <w:trHeight w:hRule="exact" w:val="23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B064E0" w:rsidTr="00B064E0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B064E0" w:rsidTr="00B064E0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B064E0" w:rsidTr="00B064E0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представителе</w:t>
            </w:r>
          </w:p>
        </w:tc>
      </w:tr>
      <w:tr w:rsidR="00B064E0" w:rsidTr="00B064E0">
        <w:trPr>
          <w:trHeight w:hRule="exact" w:val="73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Физическое лицо</w:t>
            </w:r>
          </w:p>
          <w:p w:rsidR="00B064E0" w:rsidRDefault="00B064E0" w:rsidP="00B064E0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B064E0" w:rsidRDefault="00B064E0" w:rsidP="00B064E0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Физическое лицо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lastRenderedPageBreak/>
              <w:t>Дата выдачи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B064E0" w:rsidTr="00B064E0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B064E0" w:rsidTr="00B064E0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B064E0" w:rsidTr="00B064E0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ru-RU" w:bidi="ru-RU"/>
              </w:rPr>
              <w:t>Прошу отнести земельный участок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кадастровый номер</w:t>
            </w:r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площадь, 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.м</w:t>
            </w:r>
            <w:proofErr w:type="gramEnd"/>
          </w:p>
        </w:tc>
      </w:tr>
      <w:tr w:rsidR="00B064E0" w:rsidTr="00B064E0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E0" w:rsidRDefault="00B064E0" w:rsidP="00B064E0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адрес (местоположение)</w:t>
            </w:r>
          </w:p>
        </w:tc>
      </w:tr>
      <w:tr w:rsidR="00B064E0" w:rsidTr="00B064E0">
        <w:trPr>
          <w:trHeight w:hRule="exact" w:val="52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принадлежащий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заявителю;</w:t>
            </w:r>
          </w:p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иному лицу________________________ (указать кому)</w:t>
            </w:r>
          </w:p>
        </w:tc>
      </w:tr>
      <w:tr w:rsidR="00B064E0" w:rsidTr="00B064E0">
        <w:trPr>
          <w:trHeight w:hRule="exact" w:val="124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на праве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аренды;</w:t>
            </w:r>
          </w:p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безвозмездного пользования;</w:t>
            </w:r>
          </w:p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пожизненного наследуемого владения;</w:t>
            </w:r>
          </w:p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постоянного (бессрочного) пользования;</w:t>
            </w:r>
          </w:p>
          <w:p w:rsidR="00B064E0" w:rsidRDefault="00B064E0" w:rsidP="00B064E0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ином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праве________________________ (указать какое право)</w:t>
            </w:r>
          </w:p>
        </w:tc>
      </w:tr>
      <w:tr w:rsidR="00B064E0" w:rsidTr="00B064E0">
        <w:trPr>
          <w:trHeight w:hRule="exact" w:val="234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 категории земель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сельскохозяйственного назначения;</w:t>
            </w:r>
          </w:p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населенных пунктов;</w:t>
            </w:r>
          </w:p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left="768" w:hanging="368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особо охраняемых территорий и объектов</w:t>
            </w:r>
          </w:p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лесного фонда</w:t>
            </w:r>
          </w:p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водного фонда</w:t>
            </w:r>
          </w:p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запаса</w:t>
            </w:r>
          </w:p>
        </w:tc>
      </w:tr>
      <w:tr w:rsidR="00B064E0" w:rsidTr="00B064E0">
        <w:trPr>
          <w:trHeight w:hRule="exact" w:val="347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19"/>
              </w:rPr>
              <w:t>Обоснование отнесения земельного участка к категории земель</w:t>
            </w:r>
          </w:p>
        </w:tc>
      </w:tr>
      <w:tr w:rsidR="00B064E0" w:rsidTr="00B064E0">
        <w:trPr>
          <w:trHeight w:hRule="exact" w:val="73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B064E0" w:rsidTr="00B064E0">
        <w:trPr>
          <w:trHeight w:hRule="exact" w:val="84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в соответствии с (указывается правоустанавливающий, 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правоудостоверяющий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или иной документ)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4E0" w:rsidRDefault="00B064E0" w:rsidP="00B064E0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</w:tbl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lastRenderedPageBreak/>
        <w:t>Результат рассмотрения заявления (запроса) прошу:</w:t>
      </w:r>
    </w:p>
    <w:p w:rsidR="00B064E0" w:rsidRDefault="00B064E0" w:rsidP="00B064E0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9781" w:type="dxa"/>
        <w:tblLook w:val="04A0"/>
      </w:tblPr>
      <w:tblGrid>
        <w:gridCol w:w="534"/>
        <w:gridCol w:w="9247"/>
      </w:tblGrid>
      <w:tr w:rsidR="00B064E0" w:rsidTr="00B064E0">
        <w:trPr>
          <w:trHeight w:val="690"/>
        </w:trPr>
        <w:tc>
          <w:tcPr>
            <w:tcW w:w="534" w:type="dxa"/>
          </w:tcPr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Отправить почтой  (при поступлении заявления почтовым отправлением)</w:t>
            </w:r>
          </w:p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B064E0" w:rsidTr="00B064E0">
        <w:trPr>
          <w:trHeight w:val="690"/>
        </w:trPr>
        <w:tc>
          <w:tcPr>
            <w:tcW w:w="534" w:type="dxa"/>
          </w:tcPr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адресу:</w:t>
            </w:r>
          </w:p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B064E0" w:rsidTr="00B064E0">
        <w:trPr>
          <w:trHeight w:val="690"/>
        </w:trPr>
        <w:tc>
          <w:tcPr>
            <w:tcW w:w="534" w:type="dxa"/>
          </w:tcPr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B064E0" w:rsidRDefault="00B064E0" w:rsidP="00B064E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B064E0" w:rsidRDefault="00B064E0" w:rsidP="00B064E0"/>
    <w:p w:rsidR="00B064E0" w:rsidRDefault="00B064E0" w:rsidP="00B064E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B064E0" w:rsidRDefault="00B064E0" w:rsidP="00B064E0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3</w:t>
      </w:r>
    </w:p>
    <w:p w:rsidR="00B064E0" w:rsidRDefault="00B064E0" w:rsidP="00B064E0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физического лица / наименование организации и ИНН)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 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представителя заявителя и реквизиты доверенности)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информация: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_________________________________________</w:t>
      </w:r>
    </w:p>
    <w:p w:rsidR="00B064E0" w:rsidRDefault="00B064E0" w:rsidP="00B064E0">
      <w:pPr>
        <w:spacing w:after="0" w:line="240" w:lineRule="auto"/>
        <w:ind w:left="4536"/>
        <w:jc w:val="both"/>
        <w:rPr>
          <w:rFonts w:ascii="Times New Roman" w:hAnsi="Times New Roman"/>
        </w:rPr>
      </w:pPr>
    </w:p>
    <w:p w:rsidR="00B064E0" w:rsidRDefault="00B064E0" w:rsidP="00B064E0">
      <w:pPr>
        <w:spacing w:after="0" w:line="240" w:lineRule="auto"/>
        <w:jc w:val="center"/>
        <w:rPr>
          <w:rFonts w:cstheme="minorHAnsi"/>
        </w:rPr>
      </w:pPr>
    </w:p>
    <w:p w:rsidR="00B064E0" w:rsidRDefault="00B064E0" w:rsidP="00B064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:rsidR="00B064E0" w:rsidRDefault="00B064E0" w:rsidP="00B064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отказе в приеме заявления (ходатайства) и документов, необходимых</w:t>
      </w:r>
      <w:r>
        <w:rPr>
          <w:rFonts w:ascii="Times New Roman" w:hAnsi="Times New Roman"/>
          <w:b/>
        </w:rPr>
        <w:br/>
        <w:t>для предоставления муниципальной услуги</w:t>
      </w:r>
    </w:p>
    <w:p w:rsidR="00B064E0" w:rsidRDefault="00B064E0" w:rsidP="00B064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4E0" w:rsidRDefault="00B064E0" w:rsidP="00B064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</w:r>
    </w:p>
    <w:p w:rsidR="00B064E0" w:rsidRDefault="00B064E0" w:rsidP="00B064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B064E0" w:rsidRDefault="00B064E0" w:rsidP="00B064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B064E0" w:rsidRDefault="00B064E0" w:rsidP="00B064E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B064E0" w:rsidRDefault="00B064E0" w:rsidP="00B064E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B064E0" w:rsidRDefault="00B064E0" w:rsidP="00B064E0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064E0" w:rsidRDefault="00B064E0" w:rsidP="00B064E0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_______________        ______________________</w:t>
      </w:r>
    </w:p>
    <w:p w:rsidR="00B064E0" w:rsidRDefault="00B064E0" w:rsidP="00B064E0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(должностное лицо (специалист МФЦ)                       (подпись)                     (инициалы, фамилия)                    </w:t>
      </w:r>
      <w:proofErr w:type="gramEnd"/>
    </w:p>
    <w:p w:rsidR="00B064E0" w:rsidRDefault="00B064E0" w:rsidP="00B064E0">
      <w:pPr>
        <w:spacing w:after="0" w:line="240" w:lineRule="auto"/>
        <w:rPr>
          <w:rFonts w:ascii="Times New Roman" w:hAnsi="Times New Roman"/>
        </w:rPr>
      </w:pPr>
    </w:p>
    <w:p w:rsidR="00B064E0" w:rsidRDefault="00B064E0" w:rsidP="00B064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(дата)       </w:t>
      </w:r>
    </w:p>
    <w:p w:rsidR="00B064E0" w:rsidRDefault="00B064E0" w:rsidP="00B064E0">
      <w:pPr>
        <w:spacing w:after="0" w:line="240" w:lineRule="auto"/>
        <w:rPr>
          <w:rFonts w:ascii="Times New Roman" w:hAnsi="Times New Roman"/>
        </w:rPr>
      </w:pPr>
    </w:p>
    <w:p w:rsidR="00B064E0" w:rsidRDefault="00B064E0" w:rsidP="00B064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B064E0" w:rsidRDefault="00B064E0" w:rsidP="00B064E0">
      <w:pPr>
        <w:spacing w:after="0" w:line="240" w:lineRule="auto"/>
        <w:rPr>
          <w:rFonts w:ascii="Times New Roman" w:hAnsi="Times New Roman"/>
        </w:rPr>
      </w:pPr>
    </w:p>
    <w:p w:rsidR="00B064E0" w:rsidRDefault="00B064E0" w:rsidP="00B064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B064E0" w:rsidRDefault="00B064E0" w:rsidP="00B064E0">
      <w:pPr>
        <w:spacing w:after="0" w:line="240" w:lineRule="auto"/>
        <w:jc w:val="both"/>
        <w:rPr>
          <w:rFonts w:ascii="Times New Roman" w:hAnsi="Times New Roman"/>
        </w:rPr>
      </w:pPr>
    </w:p>
    <w:p w:rsidR="00B064E0" w:rsidRDefault="00B064E0" w:rsidP="00B064E0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________________</w:t>
      </w:r>
      <w:r>
        <w:rPr>
          <w:rFonts w:ascii="Times New Roman" w:eastAsia="Times New Roman" w:hAnsi="Times New Roman"/>
          <w:lang w:eastAsia="ru-RU"/>
        </w:rPr>
        <w:tab/>
        <w:t xml:space="preserve">         ___________________________________________</w:t>
      </w:r>
      <w:r>
        <w:rPr>
          <w:rFonts w:ascii="Times New Roman" w:eastAsia="Times New Roman" w:hAnsi="Times New Roman"/>
          <w:lang w:eastAsia="ru-RU"/>
        </w:rPr>
        <w:tab/>
        <w:t>__________</w:t>
      </w:r>
    </w:p>
    <w:p w:rsidR="00B064E0" w:rsidRDefault="00B064E0" w:rsidP="00B064E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(подпись)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/>
          <w:lang w:eastAsia="ru-RU"/>
        </w:rPr>
        <w:tab/>
        <w:t xml:space="preserve">                     (дата)</w:t>
      </w:r>
    </w:p>
    <w:p w:rsidR="00B064E0" w:rsidRDefault="00B064E0" w:rsidP="00B064E0">
      <w:pPr>
        <w:rPr>
          <w:rFonts w:ascii="Times New Roman" w:hAnsi="Times New Roman"/>
        </w:rPr>
      </w:pPr>
    </w:p>
    <w:p w:rsidR="00B064E0" w:rsidRDefault="00B064E0" w:rsidP="00B064E0">
      <w:pPr>
        <w:tabs>
          <w:tab w:val="left" w:pos="4019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064E0" w:rsidRDefault="00B064E0" w:rsidP="00B064E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B064E0" w:rsidRDefault="00B064E0" w:rsidP="00B064E0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4</w:t>
      </w:r>
    </w:p>
    <w:p w:rsidR="00B064E0" w:rsidRDefault="00B064E0" w:rsidP="00B064E0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3"/>
        <w:tblW w:w="0" w:type="auto"/>
        <w:tblLook w:val="04A0"/>
      </w:tblPr>
      <w:tblGrid>
        <w:gridCol w:w="4295"/>
        <w:gridCol w:w="1354"/>
        <w:gridCol w:w="3695"/>
      </w:tblGrid>
      <w:tr w:rsidR="00B064E0" w:rsidTr="00B064E0">
        <w:tc>
          <w:tcPr>
            <w:tcW w:w="10421" w:type="dxa"/>
            <w:gridSpan w:val="3"/>
          </w:tcPr>
          <w:p w:rsidR="00B064E0" w:rsidRDefault="00B064E0" w:rsidP="00B064E0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" w:name="bookmark18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Форма решения 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  <w:bookmarkEnd w:id="2"/>
          </w:p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B064E0" w:rsidTr="00B064E0">
        <w:tc>
          <w:tcPr>
            <w:tcW w:w="10421" w:type="dxa"/>
            <w:gridSpan w:val="3"/>
          </w:tcPr>
          <w:p w:rsidR="00B064E0" w:rsidRDefault="00B064E0" w:rsidP="00B064E0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</w:t>
            </w:r>
          </w:p>
          <w:p w:rsidR="00B064E0" w:rsidRPr="00333BAF" w:rsidRDefault="00B064E0" w:rsidP="00B064E0">
            <w:pPr>
              <w:tabs>
                <w:tab w:val="left" w:pos="401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(наименование органа местного самоуправления,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br/>
              <w:t>уполномоченного на отнесение земельного участка к определенной категории земель)</w:t>
            </w:r>
          </w:p>
        </w:tc>
      </w:tr>
      <w:tr w:rsidR="00B064E0" w:rsidTr="00B064E0">
        <w:tc>
          <w:tcPr>
            <w:tcW w:w="4295" w:type="dxa"/>
          </w:tcPr>
          <w:p w:rsidR="00B064E0" w:rsidRDefault="00B064E0" w:rsidP="00B064E0">
            <w:pPr>
              <w:tabs>
                <w:tab w:val="left" w:pos="4019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  <w:p w:rsidR="00B064E0" w:rsidRDefault="00B064E0" w:rsidP="00B064E0">
            <w:pPr>
              <w:tabs>
                <w:tab w:val="left" w:pos="4019"/>
              </w:tabs>
              <w:rPr>
                <w:lang w:eastAsia="ru-RU"/>
              </w:rPr>
            </w:pPr>
          </w:p>
        </w:tc>
        <w:tc>
          <w:tcPr>
            <w:tcW w:w="2411" w:type="dxa"/>
          </w:tcPr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B064E0" w:rsidTr="00B064E0">
        <w:tc>
          <w:tcPr>
            <w:tcW w:w="4295" w:type="dxa"/>
          </w:tcPr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2411" w:type="dxa"/>
          </w:tcPr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Кому:_______________________</w:t>
            </w:r>
          </w:p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B064E0" w:rsidTr="00B064E0">
        <w:tc>
          <w:tcPr>
            <w:tcW w:w="10421" w:type="dxa"/>
            <w:gridSpan w:val="3"/>
          </w:tcPr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B064E0" w:rsidRDefault="00B064E0" w:rsidP="00B064E0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РЕШЕНИЕ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</w:p>
          <w:p w:rsidR="00B064E0" w:rsidRDefault="00B064E0" w:rsidP="00B064E0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>от________________________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________________________</w:t>
            </w:r>
          </w:p>
        </w:tc>
      </w:tr>
      <w:tr w:rsidR="00B064E0" w:rsidTr="00B064E0">
        <w:tc>
          <w:tcPr>
            <w:tcW w:w="10421" w:type="dxa"/>
            <w:gridSpan w:val="3"/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:rsidR="00B064E0" w:rsidRDefault="00B064E0" w:rsidP="00B064E0">
            <w:pPr>
              <w:tabs>
                <w:tab w:val="left" w:pos="4019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заявление (ходатайство)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___________№________и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прилагаемые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Администрацией_____________________________________________________________</w:t>
            </w:r>
          </w:p>
          <w:p w:rsidR="00B064E0" w:rsidRPr="00333BAF" w:rsidRDefault="00B064E0" w:rsidP="00B064E0">
            <w:pPr>
              <w:tabs>
                <w:tab w:val="left" w:pos="4019"/>
              </w:tabs>
              <w:spacing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(наименование органа местного самоуправления, уполномоченного </w:t>
            </w:r>
            <w:r>
              <w:rPr>
                <w:rStyle w:val="fontstyle01"/>
              </w:rPr>
              <w:t>на отнесение земельного участка к определенной категории земель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)</w:t>
            </w:r>
          </w:p>
        </w:tc>
      </w:tr>
      <w:tr w:rsidR="00B064E0" w:rsidTr="00B064E0">
        <w:tc>
          <w:tcPr>
            <w:tcW w:w="10421" w:type="dxa"/>
            <w:gridSpan w:val="3"/>
          </w:tcPr>
          <w:p w:rsidR="00B064E0" w:rsidRDefault="00B064E0" w:rsidP="00B064E0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принято решение об отнесении земельного участка с кадастровым номером ____________, площадью_____________ кв. м, расположенному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адресу:______________________________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 к категории земель «___________________».</w:t>
            </w:r>
            <w:proofErr w:type="gramEnd"/>
          </w:p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B064E0" w:rsidTr="00B064E0">
        <w:tc>
          <w:tcPr>
            <w:tcW w:w="10421" w:type="dxa"/>
            <w:gridSpan w:val="3"/>
          </w:tcPr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B064E0" w:rsidRPr="00333BAF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4E0" w:rsidTr="00B064E0">
        <w:tc>
          <w:tcPr>
            <w:tcW w:w="4295" w:type="dxa"/>
          </w:tcPr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1" w:type="dxa"/>
          </w:tcPr>
          <w:p w:rsidR="00B064E0" w:rsidRDefault="00B064E0" w:rsidP="00B064E0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B064E0" w:rsidRDefault="00B064E0" w:rsidP="00B064E0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15" w:type="dxa"/>
          </w:tcPr>
          <w:p w:rsidR="00B064E0" w:rsidRDefault="00B064E0" w:rsidP="00B064E0">
            <w:pPr>
              <w:tabs>
                <w:tab w:val="left" w:pos="4019"/>
              </w:tabs>
              <w:jc w:val="righ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B064E0" w:rsidRDefault="00B064E0" w:rsidP="00B064E0">
            <w:pPr>
              <w:tabs>
                <w:tab w:val="left" w:pos="4019"/>
              </w:tabs>
              <w:jc w:val="right"/>
              <w:rPr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 инициалы</w:t>
            </w:r>
            <w:r>
              <w:rPr>
                <w:lang w:eastAsia="ru-RU"/>
              </w:rPr>
              <w:t>)</w:t>
            </w:r>
          </w:p>
        </w:tc>
      </w:tr>
    </w:tbl>
    <w:p w:rsidR="00B064E0" w:rsidRDefault="00B064E0" w:rsidP="00B064E0">
      <w:pPr>
        <w:tabs>
          <w:tab w:val="left" w:pos="4019"/>
        </w:tabs>
        <w:ind w:firstLine="567"/>
        <w:jc w:val="right"/>
        <w:rPr>
          <w:lang w:eastAsia="ru-RU"/>
        </w:rPr>
        <w:sectPr w:rsidR="00B064E0" w:rsidSect="00531639">
          <w:headerReference w:type="default" r:id="rId16"/>
          <w:pgSz w:w="11906" w:h="16838"/>
          <w:pgMar w:top="1276" w:right="1247" w:bottom="1134" w:left="1531" w:header="709" w:footer="709" w:gutter="0"/>
          <w:pgNumType w:start="2"/>
          <w:cols w:space="708"/>
          <w:docGrid w:linePitch="360"/>
        </w:sectPr>
      </w:pPr>
    </w:p>
    <w:p w:rsidR="00B064E0" w:rsidRDefault="00B064E0" w:rsidP="00B064E0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5</w:t>
      </w:r>
    </w:p>
    <w:p w:rsidR="00B064E0" w:rsidRDefault="00B064E0" w:rsidP="00B064E0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3"/>
        <w:tblW w:w="9606" w:type="dxa"/>
        <w:tblLook w:val="04A0"/>
      </w:tblPr>
      <w:tblGrid>
        <w:gridCol w:w="3108"/>
        <w:gridCol w:w="2650"/>
        <w:gridCol w:w="3458"/>
        <w:gridCol w:w="598"/>
      </w:tblGrid>
      <w:tr w:rsidR="00B064E0" w:rsidTr="00B064E0">
        <w:tc>
          <w:tcPr>
            <w:tcW w:w="96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решения об отказе в предоставлении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B064E0" w:rsidTr="00B064E0"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33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Кому: ___________________________ </w:t>
            </w:r>
          </w:p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данные: ________________________________</w:t>
            </w:r>
          </w:p>
        </w:tc>
      </w:tr>
      <w:tr w:rsidR="00B064E0" w:rsidTr="00B064E0">
        <w:tc>
          <w:tcPr>
            <w:tcW w:w="96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отказе в предоставлении услуги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__________ от ____________</w:t>
            </w:r>
          </w:p>
        </w:tc>
      </w:tr>
      <w:tr w:rsidR="00B064E0" w:rsidTr="00B064E0">
        <w:trPr>
          <w:gridAfter w:val="1"/>
          <w:wAfter w:w="414" w:type="dxa"/>
        </w:trPr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4E0" w:rsidTr="00B064E0">
        <w:tc>
          <w:tcPr>
            <w:tcW w:w="96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заявление (ходатайство)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_________№____________и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прилагаемые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принято решение об отказе в предоставлении услуги,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по следующим основаниям:_______________________________________________________________.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Разъяснение причин отказа: __________________________________________________.</w:t>
            </w:r>
          </w:p>
          <w:p w:rsidR="00B064E0" w:rsidRDefault="00B064E0" w:rsidP="00B064E0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Дополнительно информируем:___________________________________________________________________.</w:t>
            </w:r>
          </w:p>
          <w:p w:rsidR="00B064E0" w:rsidRDefault="00B064E0" w:rsidP="00B064E0">
            <w:pPr>
              <w:tabs>
                <w:tab w:val="left" w:pos="401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  (указывается информация, необходимая для устранения причин отказа в предоставлении   услуги, а также иная дополнительная информация при наличии)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 вправе повторно обратиться с запросом о предоставлении услуги после устранения указанных нарушений.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(наименование органа местного самоуправления, уполномоченного на отнесение земельного участка к определенной категории земель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 также в судебном порядке.</w:t>
            </w:r>
            <w:proofErr w:type="gramEnd"/>
          </w:p>
        </w:tc>
      </w:tr>
      <w:tr w:rsidR="00B064E0" w:rsidTr="00B064E0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B064E0" w:rsidRDefault="00B064E0" w:rsidP="00B064E0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(фамилия и инициалы) </w:t>
            </w:r>
          </w:p>
        </w:tc>
      </w:tr>
    </w:tbl>
    <w:p w:rsidR="0013684C" w:rsidRPr="005565D9" w:rsidRDefault="0013684C" w:rsidP="005565D9"/>
    <w:sectPr w:rsidR="0013684C" w:rsidRPr="005565D9" w:rsidSect="00B46632">
      <w:pgSz w:w="11906" w:h="16838"/>
      <w:pgMar w:top="1134" w:right="1276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55" w:rsidRDefault="00554155" w:rsidP="00A01248">
      <w:pPr>
        <w:spacing w:after="0" w:line="240" w:lineRule="auto"/>
      </w:pPr>
      <w:r>
        <w:separator/>
      </w:r>
    </w:p>
  </w:endnote>
  <w:endnote w:type="continuationSeparator" w:id="0">
    <w:p w:rsidR="00554155" w:rsidRDefault="00554155" w:rsidP="00A0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55" w:rsidRDefault="00554155" w:rsidP="00A01248">
      <w:pPr>
        <w:spacing w:after="0" w:line="240" w:lineRule="auto"/>
      </w:pPr>
      <w:r>
        <w:separator/>
      </w:r>
    </w:p>
  </w:footnote>
  <w:footnote w:type="continuationSeparator" w:id="0">
    <w:p w:rsidR="00554155" w:rsidRDefault="00554155" w:rsidP="00A0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1188"/>
      <w:docPartObj>
        <w:docPartGallery w:val="Page Numbers (Top of Page)"/>
        <w:docPartUnique/>
      </w:docPartObj>
    </w:sdtPr>
    <w:sdtContent>
      <w:p w:rsidR="00554155" w:rsidRDefault="00232C81">
        <w:pPr>
          <w:pStyle w:val="a4"/>
          <w:jc w:val="center"/>
        </w:pPr>
        <w:fldSimple w:instr=" PAGE   \* MERGEFORMAT ">
          <w:r w:rsidR="004447B8">
            <w:rPr>
              <w:noProof/>
            </w:rPr>
            <w:t>2</w:t>
          </w:r>
        </w:fldSimple>
      </w:p>
    </w:sdtContent>
  </w:sdt>
  <w:p w:rsidR="00554155" w:rsidRDefault="00554155" w:rsidP="005316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F71AA"/>
    <w:multiLevelType w:val="hybridMultilevel"/>
    <w:tmpl w:val="9F842676"/>
    <w:lvl w:ilvl="0" w:tplc="DF067B88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850B6B0">
      <w:start w:val="1"/>
      <w:numFmt w:val="decimal"/>
      <w:lvlText w:val=""/>
      <w:lvlJc w:val="left"/>
    </w:lvl>
    <w:lvl w:ilvl="2" w:tplc="1B82A2B8">
      <w:start w:val="1"/>
      <w:numFmt w:val="decimal"/>
      <w:lvlText w:val=""/>
      <w:lvlJc w:val="left"/>
    </w:lvl>
    <w:lvl w:ilvl="3" w:tplc="DD080660">
      <w:start w:val="1"/>
      <w:numFmt w:val="decimal"/>
      <w:lvlText w:val=""/>
      <w:lvlJc w:val="left"/>
    </w:lvl>
    <w:lvl w:ilvl="4" w:tplc="FBE2CB4E">
      <w:start w:val="1"/>
      <w:numFmt w:val="decimal"/>
      <w:lvlText w:val=""/>
      <w:lvlJc w:val="left"/>
    </w:lvl>
    <w:lvl w:ilvl="5" w:tplc="2104F1A6">
      <w:start w:val="1"/>
      <w:numFmt w:val="decimal"/>
      <w:lvlText w:val=""/>
      <w:lvlJc w:val="left"/>
    </w:lvl>
    <w:lvl w:ilvl="6" w:tplc="2876B74C">
      <w:start w:val="1"/>
      <w:numFmt w:val="decimal"/>
      <w:lvlText w:val=""/>
      <w:lvlJc w:val="left"/>
    </w:lvl>
    <w:lvl w:ilvl="7" w:tplc="62909D56">
      <w:start w:val="1"/>
      <w:numFmt w:val="decimal"/>
      <w:lvlText w:val=""/>
      <w:lvlJc w:val="left"/>
    </w:lvl>
    <w:lvl w:ilvl="8" w:tplc="8ED05CFE">
      <w:start w:val="1"/>
      <w:numFmt w:val="decimal"/>
      <w:lvlText w:val=""/>
      <w:lvlJc w:val="left"/>
    </w:lvl>
  </w:abstractNum>
  <w:abstractNum w:abstractNumId="1">
    <w:nsid w:val="543A0E0C"/>
    <w:multiLevelType w:val="hybridMultilevel"/>
    <w:tmpl w:val="8BBAE492"/>
    <w:lvl w:ilvl="0" w:tplc="4D342C1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04C2F6E6">
      <w:start w:val="1"/>
      <w:numFmt w:val="decimal"/>
      <w:lvlText w:val=""/>
      <w:lvlJc w:val="left"/>
    </w:lvl>
    <w:lvl w:ilvl="2" w:tplc="9A46F9E0">
      <w:start w:val="1"/>
      <w:numFmt w:val="decimal"/>
      <w:lvlText w:val=""/>
      <w:lvlJc w:val="left"/>
    </w:lvl>
    <w:lvl w:ilvl="3" w:tplc="B9FC9D6C">
      <w:start w:val="1"/>
      <w:numFmt w:val="decimal"/>
      <w:lvlText w:val=""/>
      <w:lvlJc w:val="left"/>
    </w:lvl>
    <w:lvl w:ilvl="4" w:tplc="C52800DE">
      <w:start w:val="1"/>
      <w:numFmt w:val="decimal"/>
      <w:lvlText w:val=""/>
      <w:lvlJc w:val="left"/>
    </w:lvl>
    <w:lvl w:ilvl="5" w:tplc="C14632B8">
      <w:start w:val="1"/>
      <w:numFmt w:val="decimal"/>
      <w:lvlText w:val=""/>
      <w:lvlJc w:val="left"/>
    </w:lvl>
    <w:lvl w:ilvl="6" w:tplc="03C61D14">
      <w:start w:val="1"/>
      <w:numFmt w:val="decimal"/>
      <w:lvlText w:val=""/>
      <w:lvlJc w:val="left"/>
    </w:lvl>
    <w:lvl w:ilvl="7" w:tplc="0BB21BC2">
      <w:start w:val="1"/>
      <w:numFmt w:val="decimal"/>
      <w:lvlText w:val=""/>
      <w:lvlJc w:val="left"/>
    </w:lvl>
    <w:lvl w:ilvl="8" w:tplc="2A7C6366">
      <w:start w:val="1"/>
      <w:numFmt w:val="decimal"/>
      <w:lvlText w:val=""/>
      <w:lvlJc w:val="left"/>
    </w:lvl>
  </w:abstractNum>
  <w:abstractNum w:abstractNumId="2">
    <w:nsid w:val="7F232C91"/>
    <w:multiLevelType w:val="hybridMultilevel"/>
    <w:tmpl w:val="CD1641D0"/>
    <w:lvl w:ilvl="0" w:tplc="4700330A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95AE732">
      <w:start w:val="1"/>
      <w:numFmt w:val="decimal"/>
      <w:lvlText w:val=""/>
      <w:lvlJc w:val="left"/>
    </w:lvl>
    <w:lvl w:ilvl="2" w:tplc="13EE0C50">
      <w:start w:val="1"/>
      <w:numFmt w:val="decimal"/>
      <w:lvlText w:val=""/>
      <w:lvlJc w:val="left"/>
    </w:lvl>
    <w:lvl w:ilvl="3" w:tplc="CAE2C3BA">
      <w:start w:val="1"/>
      <w:numFmt w:val="decimal"/>
      <w:lvlText w:val=""/>
      <w:lvlJc w:val="left"/>
    </w:lvl>
    <w:lvl w:ilvl="4" w:tplc="5EA44F62">
      <w:start w:val="1"/>
      <w:numFmt w:val="decimal"/>
      <w:lvlText w:val=""/>
      <w:lvlJc w:val="left"/>
    </w:lvl>
    <w:lvl w:ilvl="5" w:tplc="C03A0974">
      <w:start w:val="1"/>
      <w:numFmt w:val="decimal"/>
      <w:lvlText w:val=""/>
      <w:lvlJc w:val="left"/>
    </w:lvl>
    <w:lvl w:ilvl="6" w:tplc="EDDC9146">
      <w:start w:val="1"/>
      <w:numFmt w:val="decimal"/>
      <w:lvlText w:val=""/>
      <w:lvlJc w:val="left"/>
    </w:lvl>
    <w:lvl w:ilvl="7" w:tplc="B6DEFD5A">
      <w:start w:val="1"/>
      <w:numFmt w:val="decimal"/>
      <w:lvlText w:val=""/>
      <w:lvlJc w:val="left"/>
    </w:lvl>
    <w:lvl w:ilvl="8" w:tplc="055261F2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EDA"/>
    <w:rsid w:val="000123E6"/>
    <w:rsid w:val="00095825"/>
    <w:rsid w:val="0013684C"/>
    <w:rsid w:val="001B79B8"/>
    <w:rsid w:val="001F1D1B"/>
    <w:rsid w:val="00232C81"/>
    <w:rsid w:val="00234898"/>
    <w:rsid w:val="002465A6"/>
    <w:rsid w:val="00247A68"/>
    <w:rsid w:val="00267539"/>
    <w:rsid w:val="002C7146"/>
    <w:rsid w:val="0033578D"/>
    <w:rsid w:val="003458F0"/>
    <w:rsid w:val="003E4237"/>
    <w:rsid w:val="004447B8"/>
    <w:rsid w:val="00494342"/>
    <w:rsid w:val="00503DD2"/>
    <w:rsid w:val="00531639"/>
    <w:rsid w:val="00554155"/>
    <w:rsid w:val="005565D9"/>
    <w:rsid w:val="00611055"/>
    <w:rsid w:val="00713879"/>
    <w:rsid w:val="008532E5"/>
    <w:rsid w:val="008C60F2"/>
    <w:rsid w:val="008E5BCF"/>
    <w:rsid w:val="00902FE0"/>
    <w:rsid w:val="00907560"/>
    <w:rsid w:val="009F4E0F"/>
    <w:rsid w:val="00A01248"/>
    <w:rsid w:val="00AE1C0E"/>
    <w:rsid w:val="00B064E0"/>
    <w:rsid w:val="00B12F3B"/>
    <w:rsid w:val="00B46632"/>
    <w:rsid w:val="00BB17B6"/>
    <w:rsid w:val="00C36DAA"/>
    <w:rsid w:val="00C8602C"/>
    <w:rsid w:val="00C9621C"/>
    <w:rsid w:val="00DD495B"/>
    <w:rsid w:val="00E15668"/>
    <w:rsid w:val="00E22EDA"/>
    <w:rsid w:val="00E3360D"/>
    <w:rsid w:val="00E93D41"/>
    <w:rsid w:val="00EC0875"/>
    <w:rsid w:val="00F43501"/>
    <w:rsid w:val="00F7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2E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565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B064E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B06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6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64E0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064E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B064E0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A0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2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A255-6D8C-4CB2-B609-7B583C52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5371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lobanova_ga</dc:creator>
  <cp:lastModifiedBy>Алевтина В. Буданова</cp:lastModifiedBy>
  <cp:revision>2</cp:revision>
  <cp:lastPrinted>2026-02-27T08:01:00Z</cp:lastPrinted>
  <dcterms:created xsi:type="dcterms:W3CDTF">2026-03-19T11:28:00Z</dcterms:created>
  <dcterms:modified xsi:type="dcterms:W3CDTF">2026-03-19T11:28:00Z</dcterms:modified>
</cp:coreProperties>
</file>